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libri" w:eastAsia="Calibri" w:hAnsi="Calibri" w:cs="Times New Roman"/>
          <w:color w:val="auto"/>
          <w:sz w:val="24"/>
          <w:szCs w:val="22"/>
          <w:lang w:eastAsia="en-US"/>
        </w:rPr>
        <w:id w:val="1410960142"/>
        <w:docPartObj>
          <w:docPartGallery w:val="Table of Contents"/>
          <w:docPartUnique/>
        </w:docPartObj>
      </w:sdtPr>
      <w:sdtEndPr/>
      <w:sdtContent>
        <w:p w14:paraId="2B57B022" w14:textId="21B46E53" w:rsidR="003D0F18" w:rsidRPr="003D0F18" w:rsidRDefault="0B48B3D0">
          <w:pPr>
            <w:pStyle w:val="En-ttedetabledesmatires"/>
            <w:rPr>
              <w:color w:val="ED7D31" w:themeColor="accent2"/>
            </w:rPr>
          </w:pPr>
          <w:r w:rsidRPr="5ED1782C">
            <w:rPr>
              <w:color w:val="ED7D31" w:themeColor="accent2"/>
            </w:rPr>
            <w:t>Table des matières</w:t>
          </w:r>
        </w:p>
        <w:p w14:paraId="6805F816" w14:textId="589791F3" w:rsidR="006B22F1" w:rsidRDefault="00360F7D" w:rsidP="5ED1782C">
          <w:pPr>
            <w:pStyle w:val="TM1"/>
            <w:tabs>
              <w:tab w:val="right" w:leader="dot" w:pos="9060"/>
            </w:tabs>
            <w:rPr>
              <w:rStyle w:val="Lienhypertexte"/>
              <w:noProof/>
              <w:lang w:eastAsia="fr-FR"/>
            </w:rPr>
          </w:pPr>
          <w:r>
            <w:fldChar w:fldCharType="begin"/>
          </w:r>
          <w:r w:rsidR="003D0F18">
            <w:instrText>TOC \o "1-3" \z \u \h</w:instrText>
          </w:r>
          <w:r>
            <w:fldChar w:fldCharType="separate"/>
          </w:r>
          <w:hyperlink w:anchor="_Toc56630325">
            <w:r w:rsidR="5ED1782C" w:rsidRPr="5ED1782C">
              <w:rPr>
                <w:rStyle w:val="Lienhypertexte"/>
              </w:rPr>
              <w:t>Scénario : Configuration de VLAN sur un Switch Cisco</w:t>
            </w:r>
            <w:r w:rsidR="003D0F18">
              <w:tab/>
            </w:r>
            <w:r w:rsidR="003D0F18">
              <w:fldChar w:fldCharType="begin"/>
            </w:r>
            <w:r w:rsidR="003D0F18">
              <w:instrText>PAGEREF _Toc56630325 \h</w:instrText>
            </w:r>
            <w:r w:rsidR="003D0F18">
              <w:fldChar w:fldCharType="separate"/>
            </w:r>
            <w:r w:rsidR="5ED1782C" w:rsidRPr="5ED1782C">
              <w:rPr>
                <w:rStyle w:val="Lienhypertexte"/>
              </w:rPr>
              <w:t>1</w:t>
            </w:r>
            <w:r w:rsidR="003D0F18">
              <w:fldChar w:fldCharType="end"/>
            </w:r>
          </w:hyperlink>
        </w:p>
        <w:p w14:paraId="480B45A0" w14:textId="391BAC17" w:rsidR="006B22F1" w:rsidRDefault="00360F7D" w:rsidP="5ED1782C">
          <w:pPr>
            <w:pStyle w:val="TM1"/>
            <w:tabs>
              <w:tab w:val="right" w:leader="dot" w:pos="9060"/>
            </w:tabs>
            <w:rPr>
              <w:rStyle w:val="Lienhypertexte"/>
              <w:noProof/>
              <w:lang w:eastAsia="fr-FR"/>
            </w:rPr>
          </w:pPr>
          <w:hyperlink w:anchor="_Toc770522316">
            <w:r w:rsidR="5ED1782C" w:rsidRPr="5ED1782C">
              <w:rPr>
                <w:rStyle w:val="Lienhypertexte"/>
              </w:rPr>
              <w:t>II -Scénario : Configuration de Trunk entre Deux Switches Cisco</w:t>
            </w:r>
            <w:r>
              <w:tab/>
            </w:r>
            <w:r>
              <w:fldChar w:fldCharType="begin"/>
            </w:r>
            <w:r>
              <w:instrText>PAGEREF _Toc770522316 \h</w:instrText>
            </w:r>
            <w:r>
              <w:fldChar w:fldCharType="separate"/>
            </w:r>
            <w:r w:rsidR="5ED1782C" w:rsidRPr="5ED1782C">
              <w:rPr>
                <w:rStyle w:val="Lienhypertexte"/>
              </w:rPr>
              <w:t>5</w:t>
            </w:r>
            <w:r>
              <w:fldChar w:fldCharType="end"/>
            </w:r>
          </w:hyperlink>
        </w:p>
        <w:p w14:paraId="737AD899" w14:textId="74B9205B" w:rsidR="006B22F1" w:rsidRDefault="00360F7D" w:rsidP="5ED1782C">
          <w:pPr>
            <w:pStyle w:val="TM1"/>
            <w:tabs>
              <w:tab w:val="right" w:leader="dot" w:pos="9060"/>
            </w:tabs>
            <w:rPr>
              <w:rStyle w:val="Lienhypertexte"/>
              <w:noProof/>
              <w:lang w:eastAsia="fr-FR"/>
            </w:rPr>
          </w:pPr>
          <w:hyperlink w:anchor="_Toc769659739">
            <w:r w:rsidR="5ED1782C" w:rsidRPr="5ED1782C">
              <w:rPr>
                <w:rStyle w:val="Lienhypertexte"/>
              </w:rPr>
              <w:t>III- Scénario : Configuration de VLAN, Trunking et Routage Inter-VLAN entre Deux Switches avec un Routeur</w:t>
            </w:r>
            <w:r>
              <w:tab/>
            </w:r>
            <w:r>
              <w:fldChar w:fldCharType="begin"/>
            </w:r>
            <w:r>
              <w:instrText>PAGEREF _Toc769659739 \h</w:instrText>
            </w:r>
            <w:r>
              <w:fldChar w:fldCharType="separate"/>
            </w:r>
            <w:r w:rsidR="5ED1782C" w:rsidRPr="5ED1782C">
              <w:rPr>
                <w:rStyle w:val="Lienhypertexte"/>
              </w:rPr>
              <w:t>9</w:t>
            </w:r>
            <w:r>
              <w:fldChar w:fldCharType="end"/>
            </w:r>
          </w:hyperlink>
        </w:p>
        <w:p w14:paraId="4AD45EBE" w14:textId="6E1C08AC" w:rsidR="006B22F1" w:rsidRDefault="00360F7D" w:rsidP="5ED1782C">
          <w:pPr>
            <w:pStyle w:val="TM1"/>
            <w:tabs>
              <w:tab w:val="right" w:leader="dot" w:pos="9060"/>
            </w:tabs>
            <w:rPr>
              <w:rStyle w:val="Lienhypertexte"/>
              <w:noProof/>
              <w:lang w:eastAsia="fr-FR"/>
            </w:rPr>
          </w:pPr>
          <w:hyperlink w:anchor="_Toc521797425">
            <w:r w:rsidR="5ED1782C" w:rsidRPr="5ED1782C">
              <w:rPr>
                <w:rStyle w:val="Lienhypertexte"/>
              </w:rPr>
              <w:t>IV - Scénario : Configuration de VLAN, Trunking, Routage Inter-VLAN avec un Point d'Accès Wi-Fi</w:t>
            </w:r>
            <w:r>
              <w:tab/>
            </w:r>
            <w:r>
              <w:fldChar w:fldCharType="begin"/>
            </w:r>
            <w:r>
              <w:instrText>PAGEREF _Toc521797425 \h</w:instrText>
            </w:r>
            <w:r>
              <w:fldChar w:fldCharType="separate"/>
            </w:r>
            <w:r w:rsidR="5ED1782C" w:rsidRPr="5ED1782C">
              <w:rPr>
                <w:rStyle w:val="Lienhypertexte"/>
              </w:rPr>
              <w:t>14</w:t>
            </w:r>
            <w:r>
              <w:fldChar w:fldCharType="end"/>
            </w:r>
          </w:hyperlink>
          <w:r>
            <w:fldChar w:fldCharType="end"/>
          </w:r>
        </w:p>
      </w:sdtContent>
    </w:sdt>
    <w:p w14:paraId="5E0CC0D9" w14:textId="29A3885C" w:rsidR="003D0F18" w:rsidRDefault="003D0F18"/>
    <w:p w14:paraId="3565DF88" w14:textId="5889C4C5" w:rsidR="006B22F1" w:rsidRDefault="006B22F1" w:rsidP="00627F0B">
      <w:r>
        <w:t>Challenge inter groupes :</w:t>
      </w:r>
    </w:p>
    <w:p w14:paraId="4DFBE924" w14:textId="77777777" w:rsidR="00E06B92" w:rsidRDefault="006B22F1" w:rsidP="00627F0B">
      <w:r>
        <w:rPr>
          <w:noProof/>
        </w:rPr>
        <w:drawing>
          <wp:anchor distT="0" distB="0" distL="114300" distR="114300" simplePos="0" relativeHeight="251657216" behindDoc="1" locked="0" layoutInCell="1" allowOverlap="1" wp14:anchorId="76A0F73D" wp14:editId="2621F13D">
            <wp:simplePos x="0" y="0"/>
            <wp:positionH relativeFrom="margin">
              <wp:posOffset>-687705</wp:posOffset>
            </wp:positionH>
            <wp:positionV relativeFrom="margin">
              <wp:posOffset>2711450</wp:posOffset>
            </wp:positionV>
            <wp:extent cx="785890" cy="685800"/>
            <wp:effectExtent l="0" t="0" r="0" b="0"/>
            <wp:wrapTight wrapText="bothSides">
              <wp:wrapPolygon edited="0">
                <wp:start x="0" y="0"/>
                <wp:lineTo x="0" y="21000"/>
                <wp:lineTo x="20954" y="21000"/>
                <wp:lineTo x="20954" y="0"/>
                <wp:lineTo x="0" y="0"/>
              </wp:wrapPolygon>
            </wp:wrapTight>
            <wp:docPr id="1" name="Image 1" descr="C:\Users\TSSR\AppData\Local\Microsoft\Windows\INetCache\Content.MSO\BD4F0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SR\AppData\Local\Microsoft\Windows\INetCache\Content.MSO\BD4F04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5890" cy="685800"/>
                    </a:xfrm>
                    <a:prstGeom prst="rect">
                      <a:avLst/>
                    </a:prstGeom>
                    <a:noFill/>
                    <a:ln>
                      <a:noFill/>
                    </a:ln>
                  </pic:spPr>
                </pic:pic>
              </a:graphicData>
            </a:graphic>
          </wp:anchor>
        </w:drawing>
      </w:r>
      <w:r>
        <w:t xml:space="preserve"> </w:t>
      </w:r>
      <w:r w:rsidR="00E06B92">
        <w:t xml:space="preserve">Ces mises en pratique ne sont pas fondées sur la vitesse </w:t>
      </w:r>
      <w:proofErr w:type="gramStart"/>
      <w:r w:rsidR="00E06B92">
        <w:t>d’exécution….</w:t>
      </w:r>
      <w:proofErr w:type="gramEnd"/>
      <w:r w:rsidR="00E06B92">
        <w:t>.</w:t>
      </w:r>
    </w:p>
    <w:p w14:paraId="263AC26D" w14:textId="3A1015F8" w:rsidR="00E06B92" w:rsidRDefault="00E06B92" w:rsidP="00627F0B">
      <w:r>
        <w:t xml:space="preserve">Ce challenge est surtout basé sur votre pratique en vous assurant de respecter les bonnes pratiques et les </w:t>
      </w:r>
      <w:r w:rsidR="63F9A505">
        <w:t>étapes</w:t>
      </w:r>
      <w:r>
        <w:t> :</w:t>
      </w:r>
    </w:p>
    <w:p w14:paraId="2C92627E" w14:textId="3DE87EC2" w:rsidR="00E06B92" w:rsidRDefault="69A8CD6D" w:rsidP="00E06B92">
      <w:pPr>
        <w:pStyle w:val="Paragraphedeliste"/>
        <w:numPr>
          <w:ilvl w:val="0"/>
          <w:numId w:val="7"/>
        </w:numPr>
      </w:pPr>
      <w:r>
        <w:t>Préparation</w:t>
      </w:r>
    </w:p>
    <w:p w14:paraId="291597B6" w14:textId="4E546929" w:rsidR="00E06B92" w:rsidRDefault="00E06B92" w:rsidP="00E06B92">
      <w:pPr>
        <w:pStyle w:val="Paragraphedeliste"/>
        <w:numPr>
          <w:ilvl w:val="0"/>
          <w:numId w:val="7"/>
        </w:numPr>
      </w:pPr>
      <w:r>
        <w:t>Action</w:t>
      </w:r>
    </w:p>
    <w:p w14:paraId="5DEF82DC" w14:textId="3E3C7724" w:rsidR="00E06B92" w:rsidRDefault="5057E06F" w:rsidP="00E06B92">
      <w:pPr>
        <w:pStyle w:val="Paragraphedeliste"/>
        <w:numPr>
          <w:ilvl w:val="0"/>
          <w:numId w:val="7"/>
        </w:numPr>
      </w:pPr>
      <w:r>
        <w:t>Vérification</w:t>
      </w:r>
      <w:r w:rsidR="00E06B92">
        <w:t xml:space="preserve"> - recette</w:t>
      </w:r>
    </w:p>
    <w:p w14:paraId="714040D4" w14:textId="77F7C74E" w:rsidR="00E06B92" w:rsidRDefault="540743E1" w:rsidP="00E06B92">
      <w:pPr>
        <w:pStyle w:val="Paragraphedeliste"/>
        <w:numPr>
          <w:ilvl w:val="0"/>
          <w:numId w:val="7"/>
        </w:numPr>
      </w:pPr>
      <w:r>
        <w:t>Procédure</w:t>
      </w:r>
    </w:p>
    <w:p w14:paraId="6499A0A1" w14:textId="67ED5B5C" w:rsidR="00651F95" w:rsidRDefault="00E06B92" w:rsidP="00E06B92">
      <w:r>
        <w:t xml:space="preserve">Groupes : </w:t>
      </w:r>
      <w:r w:rsidR="00651F95">
        <w:t>God, Alexander, Baptiste et Louis.</w:t>
      </w:r>
    </w:p>
    <w:p w14:paraId="26FF5248" w14:textId="77777777" w:rsidR="00651F95" w:rsidRDefault="00651F95" w:rsidP="00E06B92"/>
    <w:tbl>
      <w:tblPr>
        <w:tblStyle w:val="Grilledutableau"/>
        <w:tblW w:w="10632" w:type="dxa"/>
        <w:tblInd w:w="-856" w:type="dxa"/>
        <w:tblLayout w:type="fixed"/>
        <w:tblLook w:val="04A0" w:firstRow="1" w:lastRow="0" w:firstColumn="1" w:lastColumn="0" w:noHBand="0" w:noVBand="1"/>
      </w:tblPr>
      <w:tblGrid>
        <w:gridCol w:w="1710"/>
        <w:gridCol w:w="855"/>
        <w:gridCol w:w="1230"/>
        <w:gridCol w:w="1290"/>
        <w:gridCol w:w="1380"/>
        <w:gridCol w:w="2685"/>
        <w:gridCol w:w="1482"/>
      </w:tblGrid>
      <w:tr w:rsidR="00651F95" w14:paraId="1D6DD0FE" w14:textId="77777777" w:rsidTr="5ED1782C">
        <w:tc>
          <w:tcPr>
            <w:tcW w:w="1710" w:type="dxa"/>
            <w:shd w:val="clear" w:color="auto" w:fill="F2F2F2" w:themeFill="background1" w:themeFillShade="F2"/>
          </w:tcPr>
          <w:p w14:paraId="73969535" w14:textId="77777777" w:rsidR="00651F95" w:rsidRDefault="00651F95" w:rsidP="00FB5171">
            <w:pPr>
              <w:rPr>
                <w:lang w:val="fr-FR"/>
              </w:rPr>
            </w:pPr>
            <w:r>
              <w:rPr>
                <w:lang w:val="fr-FR"/>
              </w:rPr>
              <w:t xml:space="preserve">Département </w:t>
            </w:r>
          </w:p>
        </w:tc>
        <w:tc>
          <w:tcPr>
            <w:tcW w:w="855" w:type="dxa"/>
            <w:shd w:val="clear" w:color="auto" w:fill="F2F2F2" w:themeFill="background1" w:themeFillShade="F2"/>
          </w:tcPr>
          <w:p w14:paraId="72E70B43" w14:textId="77777777" w:rsidR="00651F95" w:rsidRDefault="00651F95" w:rsidP="00FB5171">
            <w:pPr>
              <w:rPr>
                <w:lang w:val="fr-FR"/>
              </w:rPr>
            </w:pPr>
            <w:r>
              <w:rPr>
                <w:lang w:val="fr-FR"/>
              </w:rPr>
              <w:t>VLAN</w:t>
            </w:r>
          </w:p>
        </w:tc>
        <w:tc>
          <w:tcPr>
            <w:tcW w:w="1230" w:type="dxa"/>
            <w:shd w:val="clear" w:color="auto" w:fill="F2F2F2" w:themeFill="background1" w:themeFillShade="F2"/>
          </w:tcPr>
          <w:p w14:paraId="24A7F0AB" w14:textId="77777777" w:rsidR="00651F95" w:rsidRDefault="00651F95" w:rsidP="00FB5171">
            <w:pPr>
              <w:rPr>
                <w:lang w:val="fr-FR"/>
              </w:rPr>
            </w:pPr>
            <w:r>
              <w:rPr>
                <w:lang w:val="fr-FR"/>
              </w:rPr>
              <w:t>Réseau</w:t>
            </w:r>
          </w:p>
        </w:tc>
        <w:tc>
          <w:tcPr>
            <w:tcW w:w="1290" w:type="dxa"/>
            <w:shd w:val="clear" w:color="auto" w:fill="F2F2F2" w:themeFill="background1" w:themeFillShade="F2"/>
          </w:tcPr>
          <w:p w14:paraId="59C8962E" w14:textId="77777777" w:rsidR="00651F95" w:rsidRDefault="00651F95" w:rsidP="00FB5171">
            <w:pPr>
              <w:rPr>
                <w:lang w:val="fr-FR"/>
              </w:rPr>
            </w:pPr>
            <w:r>
              <w:rPr>
                <w:lang w:val="fr-FR"/>
              </w:rPr>
              <w:t>Masque</w:t>
            </w:r>
          </w:p>
        </w:tc>
        <w:tc>
          <w:tcPr>
            <w:tcW w:w="1380" w:type="dxa"/>
            <w:shd w:val="clear" w:color="auto" w:fill="F2F2F2" w:themeFill="background1" w:themeFillShade="F2"/>
          </w:tcPr>
          <w:p w14:paraId="7F36362D" w14:textId="77777777" w:rsidR="00651F95" w:rsidRDefault="00651F95" w:rsidP="00FB5171">
            <w:pPr>
              <w:rPr>
                <w:lang w:val="fr-FR"/>
              </w:rPr>
            </w:pPr>
            <w:r>
              <w:rPr>
                <w:lang w:val="fr-FR"/>
              </w:rPr>
              <w:t>Broadcast</w:t>
            </w:r>
          </w:p>
        </w:tc>
        <w:tc>
          <w:tcPr>
            <w:tcW w:w="2685" w:type="dxa"/>
            <w:shd w:val="clear" w:color="auto" w:fill="F2F2F2" w:themeFill="background1" w:themeFillShade="F2"/>
          </w:tcPr>
          <w:p w14:paraId="5DC969E3" w14:textId="77777777" w:rsidR="00651F95" w:rsidRDefault="00651F95" w:rsidP="00FB5171">
            <w:pPr>
              <w:rPr>
                <w:lang w:val="fr-FR"/>
              </w:rPr>
            </w:pPr>
            <w:r>
              <w:rPr>
                <w:lang w:val="fr-FR"/>
              </w:rPr>
              <w:t>Plage</w:t>
            </w:r>
          </w:p>
        </w:tc>
        <w:tc>
          <w:tcPr>
            <w:tcW w:w="1482" w:type="dxa"/>
            <w:shd w:val="clear" w:color="auto" w:fill="F2F2F2" w:themeFill="background1" w:themeFillShade="F2"/>
          </w:tcPr>
          <w:p w14:paraId="12F007F4" w14:textId="77777777" w:rsidR="00651F95" w:rsidRDefault="00651F95" w:rsidP="00FB5171">
            <w:pPr>
              <w:rPr>
                <w:lang w:val="fr-FR"/>
              </w:rPr>
            </w:pPr>
            <w:r>
              <w:rPr>
                <w:lang w:val="fr-FR"/>
              </w:rPr>
              <w:t>Passerelle</w:t>
            </w:r>
          </w:p>
        </w:tc>
      </w:tr>
      <w:tr w:rsidR="00651F95" w14:paraId="2AF73E36" w14:textId="77777777" w:rsidTr="5ED1782C">
        <w:trPr>
          <w:trHeight w:val="450"/>
        </w:trPr>
        <w:tc>
          <w:tcPr>
            <w:tcW w:w="1710" w:type="dxa"/>
          </w:tcPr>
          <w:p w14:paraId="18F76057" w14:textId="2AD4214C" w:rsidR="00651F95" w:rsidRPr="00487ED7" w:rsidRDefault="190328DC" w:rsidP="00FB5171">
            <w:r w:rsidRPr="1494BF5C">
              <w:rPr>
                <w:sz w:val="18"/>
                <w:szCs w:val="18"/>
                <w:lang w:val="fr-FR"/>
              </w:rPr>
              <w:t>Administration</w:t>
            </w:r>
          </w:p>
        </w:tc>
        <w:tc>
          <w:tcPr>
            <w:tcW w:w="855" w:type="dxa"/>
          </w:tcPr>
          <w:p w14:paraId="6537A8B1" w14:textId="77777777" w:rsidR="00651F95" w:rsidRPr="00487ED7" w:rsidRDefault="00651F95" w:rsidP="00FB5171">
            <w:pPr>
              <w:rPr>
                <w:sz w:val="18"/>
                <w:szCs w:val="18"/>
                <w:lang w:val="fr-FR"/>
              </w:rPr>
            </w:pPr>
            <w:r w:rsidRPr="00487ED7">
              <w:rPr>
                <w:sz w:val="18"/>
                <w:szCs w:val="18"/>
                <w:lang w:val="fr-FR"/>
              </w:rPr>
              <w:t>10</w:t>
            </w:r>
          </w:p>
        </w:tc>
        <w:tc>
          <w:tcPr>
            <w:tcW w:w="1230" w:type="dxa"/>
          </w:tcPr>
          <w:p w14:paraId="234F8C42" w14:textId="6FADFAF0" w:rsidR="00651F95" w:rsidRPr="00487ED7" w:rsidRDefault="00651F95" w:rsidP="00FB5171">
            <w:pPr>
              <w:rPr>
                <w:sz w:val="18"/>
                <w:szCs w:val="18"/>
                <w:lang w:val="fr-FR"/>
              </w:rPr>
            </w:pPr>
            <w:r w:rsidRPr="00487ED7">
              <w:rPr>
                <w:sz w:val="18"/>
                <w:szCs w:val="18"/>
                <w:lang w:val="fr-FR"/>
              </w:rPr>
              <w:t>192.168.10.</w:t>
            </w:r>
            <w:r w:rsidR="00034F93">
              <w:rPr>
                <w:sz w:val="18"/>
                <w:szCs w:val="18"/>
                <w:lang w:val="fr-FR"/>
              </w:rPr>
              <w:t>0</w:t>
            </w:r>
          </w:p>
        </w:tc>
        <w:tc>
          <w:tcPr>
            <w:tcW w:w="1290" w:type="dxa"/>
          </w:tcPr>
          <w:p w14:paraId="3DC4806A" w14:textId="1B2BB15B" w:rsidR="00651F95" w:rsidRPr="00487ED7" w:rsidRDefault="00651F95" w:rsidP="00FB5171">
            <w:pPr>
              <w:rPr>
                <w:sz w:val="18"/>
                <w:szCs w:val="18"/>
                <w:lang w:val="fr-FR"/>
              </w:rPr>
            </w:pPr>
            <w:r w:rsidRPr="00487ED7">
              <w:rPr>
                <w:sz w:val="18"/>
                <w:szCs w:val="18"/>
                <w:lang w:val="fr-FR"/>
              </w:rPr>
              <w:t>255.255.255.</w:t>
            </w:r>
            <w:r w:rsidR="00792ED9">
              <w:rPr>
                <w:sz w:val="18"/>
                <w:szCs w:val="18"/>
                <w:lang w:val="fr-FR"/>
              </w:rPr>
              <w:t>0</w:t>
            </w:r>
          </w:p>
        </w:tc>
        <w:tc>
          <w:tcPr>
            <w:tcW w:w="1380" w:type="dxa"/>
          </w:tcPr>
          <w:p w14:paraId="367F4471" w14:textId="47E6105A" w:rsidR="00651F95" w:rsidRPr="00487ED7" w:rsidRDefault="00651F95" w:rsidP="00FB5171">
            <w:pPr>
              <w:rPr>
                <w:sz w:val="18"/>
                <w:szCs w:val="18"/>
                <w:lang w:val="fr-FR"/>
              </w:rPr>
            </w:pPr>
            <w:r w:rsidRPr="00487ED7">
              <w:rPr>
                <w:sz w:val="18"/>
                <w:szCs w:val="18"/>
                <w:lang w:val="fr-FR"/>
              </w:rPr>
              <w:t>192.168.10.</w:t>
            </w:r>
            <w:r w:rsidR="00034F93">
              <w:rPr>
                <w:sz w:val="18"/>
                <w:szCs w:val="18"/>
                <w:lang w:val="fr-FR"/>
              </w:rPr>
              <w:t>255</w:t>
            </w:r>
          </w:p>
        </w:tc>
        <w:tc>
          <w:tcPr>
            <w:tcW w:w="2685" w:type="dxa"/>
          </w:tcPr>
          <w:p w14:paraId="7B466CA8" w14:textId="0AECC086" w:rsidR="00651F95" w:rsidRPr="00487ED7" w:rsidRDefault="11D38A3C" w:rsidP="5ED1782C">
            <w:pPr>
              <w:rPr>
                <w:sz w:val="18"/>
                <w:szCs w:val="18"/>
                <w:lang w:val="fr-FR"/>
              </w:rPr>
            </w:pPr>
            <w:r w:rsidRPr="5ED1782C">
              <w:rPr>
                <w:sz w:val="18"/>
                <w:szCs w:val="18"/>
                <w:lang w:val="fr-FR"/>
              </w:rPr>
              <w:t>192.168.10.2 =&gt; 192.168.10.254</w:t>
            </w:r>
          </w:p>
          <w:p w14:paraId="58644FF1" w14:textId="1E3A5671" w:rsidR="00651F95" w:rsidRPr="00487ED7" w:rsidRDefault="00651F95" w:rsidP="00FB5171">
            <w:pPr>
              <w:rPr>
                <w:sz w:val="18"/>
                <w:szCs w:val="18"/>
                <w:lang w:val="fr-FR"/>
              </w:rPr>
            </w:pPr>
          </w:p>
        </w:tc>
        <w:tc>
          <w:tcPr>
            <w:tcW w:w="1482" w:type="dxa"/>
          </w:tcPr>
          <w:p w14:paraId="1B5BC73D" w14:textId="0273E37C" w:rsidR="00651F95" w:rsidRPr="00487ED7" w:rsidRDefault="00034F93" w:rsidP="00FB5171">
            <w:pPr>
              <w:rPr>
                <w:sz w:val="18"/>
                <w:szCs w:val="18"/>
                <w:lang w:val="fr-FR"/>
              </w:rPr>
            </w:pPr>
            <w:r w:rsidRPr="00487ED7">
              <w:rPr>
                <w:sz w:val="18"/>
                <w:szCs w:val="18"/>
                <w:lang w:val="fr-FR"/>
              </w:rPr>
              <w:t>192.168.10.</w:t>
            </w:r>
            <w:r>
              <w:rPr>
                <w:sz w:val="18"/>
                <w:szCs w:val="18"/>
                <w:lang w:val="fr-FR"/>
              </w:rPr>
              <w:t>1</w:t>
            </w:r>
          </w:p>
        </w:tc>
      </w:tr>
      <w:tr w:rsidR="00034F93" w14:paraId="3391F54B" w14:textId="77777777" w:rsidTr="5ED1782C">
        <w:tc>
          <w:tcPr>
            <w:tcW w:w="1710" w:type="dxa"/>
          </w:tcPr>
          <w:p w14:paraId="6A1A694B" w14:textId="4F235E88" w:rsidR="00034F93" w:rsidRPr="00487ED7" w:rsidRDefault="4F06A37F" w:rsidP="00034F93">
            <w:r w:rsidRPr="1494BF5C">
              <w:rPr>
                <w:sz w:val="18"/>
                <w:szCs w:val="18"/>
                <w:lang w:val="fr-FR"/>
              </w:rPr>
              <w:t xml:space="preserve">Ventes </w:t>
            </w:r>
          </w:p>
        </w:tc>
        <w:tc>
          <w:tcPr>
            <w:tcW w:w="855" w:type="dxa"/>
          </w:tcPr>
          <w:p w14:paraId="12464D9F" w14:textId="77777777" w:rsidR="00034F93" w:rsidRPr="00487ED7" w:rsidRDefault="00034F93" w:rsidP="00034F93">
            <w:pPr>
              <w:rPr>
                <w:sz w:val="18"/>
                <w:szCs w:val="18"/>
                <w:lang w:val="fr-FR"/>
              </w:rPr>
            </w:pPr>
            <w:r w:rsidRPr="00487ED7">
              <w:rPr>
                <w:sz w:val="18"/>
                <w:szCs w:val="18"/>
                <w:lang w:val="fr-FR"/>
              </w:rPr>
              <w:t>20</w:t>
            </w:r>
          </w:p>
        </w:tc>
        <w:tc>
          <w:tcPr>
            <w:tcW w:w="1230" w:type="dxa"/>
          </w:tcPr>
          <w:p w14:paraId="2E1C8B67" w14:textId="63F4FE87" w:rsidR="00034F93" w:rsidRPr="00487ED7" w:rsidRDefault="00034F93" w:rsidP="00034F93">
            <w:pPr>
              <w:rPr>
                <w:sz w:val="18"/>
                <w:szCs w:val="18"/>
                <w:lang w:val="fr-FR"/>
              </w:rPr>
            </w:pPr>
            <w:r w:rsidRPr="00487ED7">
              <w:rPr>
                <w:sz w:val="18"/>
                <w:szCs w:val="18"/>
                <w:lang w:val="fr-FR"/>
              </w:rPr>
              <w:t>192.168.</w:t>
            </w:r>
            <w:r>
              <w:rPr>
                <w:sz w:val="18"/>
                <w:szCs w:val="18"/>
                <w:lang w:val="fr-FR"/>
              </w:rPr>
              <w:t>2</w:t>
            </w:r>
            <w:r w:rsidRPr="00487ED7">
              <w:rPr>
                <w:sz w:val="18"/>
                <w:szCs w:val="18"/>
                <w:lang w:val="fr-FR"/>
              </w:rPr>
              <w:t>0.</w:t>
            </w:r>
            <w:r>
              <w:rPr>
                <w:sz w:val="18"/>
                <w:szCs w:val="18"/>
                <w:lang w:val="fr-FR"/>
              </w:rPr>
              <w:t>0</w:t>
            </w:r>
          </w:p>
        </w:tc>
        <w:tc>
          <w:tcPr>
            <w:tcW w:w="1290" w:type="dxa"/>
          </w:tcPr>
          <w:p w14:paraId="181CC291" w14:textId="69EED1B3" w:rsidR="00034F93" w:rsidRPr="00487ED7" w:rsidRDefault="00034F93" w:rsidP="00034F93">
            <w:pPr>
              <w:rPr>
                <w:sz w:val="18"/>
                <w:szCs w:val="18"/>
                <w:lang w:val="fr-FR"/>
              </w:rPr>
            </w:pPr>
            <w:r w:rsidRPr="00487ED7">
              <w:rPr>
                <w:sz w:val="18"/>
                <w:szCs w:val="18"/>
                <w:lang w:val="fr-FR"/>
              </w:rPr>
              <w:t>255.255.255.</w:t>
            </w:r>
            <w:r>
              <w:rPr>
                <w:sz w:val="18"/>
                <w:szCs w:val="18"/>
                <w:lang w:val="fr-FR"/>
              </w:rPr>
              <w:t>0</w:t>
            </w:r>
          </w:p>
        </w:tc>
        <w:tc>
          <w:tcPr>
            <w:tcW w:w="1380" w:type="dxa"/>
          </w:tcPr>
          <w:p w14:paraId="2260E77B" w14:textId="70C6F5D4" w:rsidR="00034F93" w:rsidRPr="00487ED7" w:rsidRDefault="36317D74" w:rsidP="00034F93">
            <w:pPr>
              <w:rPr>
                <w:sz w:val="18"/>
                <w:szCs w:val="18"/>
                <w:lang w:val="fr-FR"/>
              </w:rPr>
            </w:pPr>
            <w:r w:rsidRPr="5ED1782C">
              <w:rPr>
                <w:sz w:val="18"/>
                <w:szCs w:val="18"/>
                <w:lang w:val="fr-FR"/>
              </w:rPr>
              <w:t>192.168.</w:t>
            </w:r>
            <w:r w:rsidR="51E589A4" w:rsidRPr="5ED1782C">
              <w:rPr>
                <w:sz w:val="18"/>
                <w:szCs w:val="18"/>
                <w:lang w:val="fr-FR"/>
              </w:rPr>
              <w:t>2</w:t>
            </w:r>
            <w:r w:rsidRPr="5ED1782C">
              <w:rPr>
                <w:sz w:val="18"/>
                <w:szCs w:val="18"/>
                <w:lang w:val="fr-FR"/>
              </w:rPr>
              <w:t>0.255</w:t>
            </w:r>
          </w:p>
        </w:tc>
        <w:tc>
          <w:tcPr>
            <w:tcW w:w="2685" w:type="dxa"/>
          </w:tcPr>
          <w:p w14:paraId="2235F124" w14:textId="3A0F0C74" w:rsidR="00034F93" w:rsidRPr="00487ED7" w:rsidRDefault="41325120" w:rsidP="5ED1782C">
            <w:pPr>
              <w:rPr>
                <w:sz w:val="18"/>
                <w:szCs w:val="18"/>
                <w:lang w:val="fr-FR"/>
              </w:rPr>
            </w:pPr>
            <w:r w:rsidRPr="5ED1782C">
              <w:rPr>
                <w:sz w:val="18"/>
                <w:szCs w:val="18"/>
                <w:lang w:val="fr-FR"/>
              </w:rPr>
              <w:t>192.168.</w:t>
            </w:r>
            <w:r w:rsidR="157A9441" w:rsidRPr="5ED1782C">
              <w:rPr>
                <w:sz w:val="18"/>
                <w:szCs w:val="18"/>
                <w:lang w:val="fr-FR"/>
              </w:rPr>
              <w:t>2</w:t>
            </w:r>
            <w:r w:rsidRPr="5ED1782C">
              <w:rPr>
                <w:sz w:val="18"/>
                <w:szCs w:val="18"/>
                <w:lang w:val="fr-FR"/>
              </w:rPr>
              <w:t>0.2 =&gt; 192.168.</w:t>
            </w:r>
            <w:r w:rsidR="05F77D46" w:rsidRPr="5ED1782C">
              <w:rPr>
                <w:sz w:val="18"/>
                <w:szCs w:val="18"/>
                <w:lang w:val="fr-FR"/>
              </w:rPr>
              <w:t>2</w:t>
            </w:r>
            <w:r w:rsidRPr="5ED1782C">
              <w:rPr>
                <w:sz w:val="18"/>
                <w:szCs w:val="18"/>
                <w:lang w:val="fr-FR"/>
              </w:rPr>
              <w:t>0.254</w:t>
            </w:r>
          </w:p>
          <w:p w14:paraId="76EEE57A" w14:textId="3AB19A43" w:rsidR="00034F93" w:rsidRPr="00487ED7" w:rsidRDefault="00034F93" w:rsidP="00034F93">
            <w:pPr>
              <w:rPr>
                <w:sz w:val="18"/>
                <w:szCs w:val="18"/>
                <w:lang w:val="fr-FR"/>
              </w:rPr>
            </w:pPr>
          </w:p>
        </w:tc>
        <w:tc>
          <w:tcPr>
            <w:tcW w:w="1482" w:type="dxa"/>
          </w:tcPr>
          <w:p w14:paraId="45E66A89" w14:textId="17762761" w:rsidR="00034F93" w:rsidRPr="00487ED7" w:rsidRDefault="00034F93" w:rsidP="00034F93">
            <w:pPr>
              <w:rPr>
                <w:sz w:val="18"/>
                <w:szCs w:val="18"/>
                <w:lang w:val="fr-FR"/>
              </w:rPr>
            </w:pPr>
            <w:r w:rsidRPr="00487ED7">
              <w:rPr>
                <w:sz w:val="18"/>
                <w:szCs w:val="18"/>
                <w:lang w:val="fr-FR"/>
              </w:rPr>
              <w:t>192.168.</w:t>
            </w:r>
            <w:r>
              <w:rPr>
                <w:sz w:val="18"/>
                <w:szCs w:val="18"/>
                <w:lang w:val="fr-FR"/>
              </w:rPr>
              <w:t>2</w:t>
            </w:r>
            <w:r w:rsidRPr="00487ED7">
              <w:rPr>
                <w:sz w:val="18"/>
                <w:szCs w:val="18"/>
                <w:lang w:val="fr-FR"/>
              </w:rPr>
              <w:t>0.</w:t>
            </w:r>
            <w:r>
              <w:rPr>
                <w:sz w:val="18"/>
                <w:szCs w:val="18"/>
                <w:lang w:val="fr-FR"/>
              </w:rPr>
              <w:t>1</w:t>
            </w:r>
          </w:p>
        </w:tc>
      </w:tr>
      <w:tr w:rsidR="00034F93" w14:paraId="360DC246" w14:textId="77777777" w:rsidTr="5ED1782C">
        <w:trPr>
          <w:trHeight w:val="525"/>
        </w:trPr>
        <w:tc>
          <w:tcPr>
            <w:tcW w:w="1710" w:type="dxa"/>
          </w:tcPr>
          <w:p w14:paraId="017C0AD4" w14:textId="469A4672" w:rsidR="00034F93" w:rsidRPr="00487ED7" w:rsidRDefault="6C1F7B27" w:rsidP="00034F93">
            <w:r w:rsidRPr="1494BF5C">
              <w:rPr>
                <w:sz w:val="18"/>
                <w:szCs w:val="18"/>
                <w:lang w:val="fr-FR"/>
              </w:rPr>
              <w:t>IT</w:t>
            </w:r>
          </w:p>
        </w:tc>
        <w:tc>
          <w:tcPr>
            <w:tcW w:w="855" w:type="dxa"/>
          </w:tcPr>
          <w:p w14:paraId="0EB80C8F" w14:textId="77777777" w:rsidR="00034F93" w:rsidRPr="00487ED7" w:rsidRDefault="00034F93" w:rsidP="00034F93">
            <w:pPr>
              <w:rPr>
                <w:sz w:val="18"/>
                <w:szCs w:val="18"/>
                <w:lang w:val="fr-FR"/>
              </w:rPr>
            </w:pPr>
            <w:r w:rsidRPr="00487ED7">
              <w:rPr>
                <w:sz w:val="18"/>
                <w:szCs w:val="18"/>
                <w:lang w:val="fr-FR"/>
              </w:rPr>
              <w:t>30</w:t>
            </w:r>
          </w:p>
        </w:tc>
        <w:tc>
          <w:tcPr>
            <w:tcW w:w="1230" w:type="dxa"/>
          </w:tcPr>
          <w:p w14:paraId="45C67D80" w14:textId="3D907BC7" w:rsidR="00034F93" w:rsidRPr="00487ED7" w:rsidRDefault="00034F93" w:rsidP="00034F93">
            <w:pPr>
              <w:rPr>
                <w:sz w:val="18"/>
                <w:szCs w:val="18"/>
                <w:lang w:val="fr-FR"/>
              </w:rPr>
            </w:pPr>
            <w:r w:rsidRPr="00487ED7">
              <w:rPr>
                <w:sz w:val="18"/>
                <w:szCs w:val="18"/>
                <w:lang w:val="fr-FR"/>
              </w:rPr>
              <w:t>192.168.</w:t>
            </w:r>
            <w:r>
              <w:rPr>
                <w:sz w:val="18"/>
                <w:szCs w:val="18"/>
                <w:lang w:val="fr-FR"/>
              </w:rPr>
              <w:t>3</w:t>
            </w:r>
            <w:r w:rsidRPr="00487ED7">
              <w:rPr>
                <w:sz w:val="18"/>
                <w:szCs w:val="18"/>
                <w:lang w:val="fr-FR"/>
              </w:rPr>
              <w:t>0.</w:t>
            </w:r>
            <w:r>
              <w:rPr>
                <w:sz w:val="18"/>
                <w:szCs w:val="18"/>
                <w:lang w:val="fr-FR"/>
              </w:rPr>
              <w:t>0</w:t>
            </w:r>
          </w:p>
        </w:tc>
        <w:tc>
          <w:tcPr>
            <w:tcW w:w="1290" w:type="dxa"/>
          </w:tcPr>
          <w:p w14:paraId="6AC97BA4" w14:textId="465F29BB" w:rsidR="00034F93" w:rsidRPr="00487ED7" w:rsidRDefault="00034F93" w:rsidP="00034F93">
            <w:pPr>
              <w:rPr>
                <w:sz w:val="18"/>
                <w:szCs w:val="18"/>
                <w:lang w:val="fr-FR"/>
              </w:rPr>
            </w:pPr>
            <w:r w:rsidRPr="00487ED7">
              <w:rPr>
                <w:sz w:val="18"/>
                <w:szCs w:val="18"/>
                <w:lang w:val="fr-FR"/>
              </w:rPr>
              <w:t>255.255.255.</w:t>
            </w:r>
            <w:r>
              <w:rPr>
                <w:sz w:val="18"/>
                <w:szCs w:val="18"/>
                <w:lang w:val="fr-FR"/>
              </w:rPr>
              <w:t>0</w:t>
            </w:r>
          </w:p>
        </w:tc>
        <w:tc>
          <w:tcPr>
            <w:tcW w:w="1380" w:type="dxa"/>
          </w:tcPr>
          <w:p w14:paraId="4E992688" w14:textId="46F9BB1A" w:rsidR="00034F93" w:rsidRPr="00487ED7" w:rsidRDefault="36317D74" w:rsidP="00034F93">
            <w:pPr>
              <w:rPr>
                <w:sz w:val="18"/>
                <w:szCs w:val="18"/>
                <w:lang w:val="fr-FR"/>
              </w:rPr>
            </w:pPr>
            <w:r w:rsidRPr="5ED1782C">
              <w:rPr>
                <w:sz w:val="18"/>
                <w:szCs w:val="18"/>
                <w:lang w:val="fr-FR"/>
              </w:rPr>
              <w:t>192.168.</w:t>
            </w:r>
            <w:r w:rsidR="186B833B" w:rsidRPr="5ED1782C">
              <w:rPr>
                <w:sz w:val="18"/>
                <w:szCs w:val="18"/>
                <w:lang w:val="fr-FR"/>
              </w:rPr>
              <w:t>3</w:t>
            </w:r>
            <w:r w:rsidRPr="5ED1782C">
              <w:rPr>
                <w:sz w:val="18"/>
                <w:szCs w:val="18"/>
                <w:lang w:val="fr-FR"/>
              </w:rPr>
              <w:t>0.255</w:t>
            </w:r>
          </w:p>
        </w:tc>
        <w:tc>
          <w:tcPr>
            <w:tcW w:w="2685" w:type="dxa"/>
          </w:tcPr>
          <w:p w14:paraId="37D82638" w14:textId="5DF981E0" w:rsidR="00034F93" w:rsidRPr="00487ED7" w:rsidRDefault="7E22CAF0" w:rsidP="5ED1782C">
            <w:pPr>
              <w:rPr>
                <w:sz w:val="18"/>
                <w:szCs w:val="18"/>
                <w:lang w:val="fr-FR"/>
              </w:rPr>
            </w:pPr>
            <w:r w:rsidRPr="5ED1782C">
              <w:rPr>
                <w:sz w:val="18"/>
                <w:szCs w:val="18"/>
                <w:lang w:val="fr-FR"/>
              </w:rPr>
              <w:t>192.168.</w:t>
            </w:r>
            <w:r w:rsidR="11A2243F" w:rsidRPr="5ED1782C">
              <w:rPr>
                <w:sz w:val="18"/>
                <w:szCs w:val="18"/>
                <w:lang w:val="fr-FR"/>
              </w:rPr>
              <w:t>3</w:t>
            </w:r>
            <w:r w:rsidRPr="5ED1782C">
              <w:rPr>
                <w:sz w:val="18"/>
                <w:szCs w:val="18"/>
                <w:lang w:val="fr-FR"/>
              </w:rPr>
              <w:t>0.2 =&gt; 192.168.</w:t>
            </w:r>
            <w:r w:rsidR="67ACCC4C" w:rsidRPr="5ED1782C">
              <w:rPr>
                <w:sz w:val="18"/>
                <w:szCs w:val="18"/>
                <w:lang w:val="fr-FR"/>
              </w:rPr>
              <w:t>3</w:t>
            </w:r>
            <w:r w:rsidRPr="5ED1782C">
              <w:rPr>
                <w:sz w:val="18"/>
                <w:szCs w:val="18"/>
                <w:lang w:val="fr-FR"/>
              </w:rPr>
              <w:t>0.254</w:t>
            </w:r>
          </w:p>
          <w:p w14:paraId="080372DF" w14:textId="4EBE9327" w:rsidR="00034F93" w:rsidRPr="00487ED7" w:rsidRDefault="00034F93" w:rsidP="00034F93">
            <w:pPr>
              <w:rPr>
                <w:sz w:val="18"/>
                <w:szCs w:val="18"/>
                <w:lang w:val="fr-FR"/>
              </w:rPr>
            </w:pPr>
          </w:p>
        </w:tc>
        <w:tc>
          <w:tcPr>
            <w:tcW w:w="1482" w:type="dxa"/>
          </w:tcPr>
          <w:p w14:paraId="075A80D9" w14:textId="5068417E" w:rsidR="00034F93" w:rsidRPr="00487ED7" w:rsidRDefault="00034F93" w:rsidP="00034F93">
            <w:pPr>
              <w:rPr>
                <w:sz w:val="18"/>
                <w:szCs w:val="18"/>
                <w:lang w:val="fr-FR"/>
              </w:rPr>
            </w:pPr>
            <w:r w:rsidRPr="00487ED7">
              <w:rPr>
                <w:sz w:val="18"/>
                <w:szCs w:val="18"/>
                <w:lang w:val="fr-FR"/>
              </w:rPr>
              <w:t>192.168.</w:t>
            </w:r>
            <w:r>
              <w:rPr>
                <w:sz w:val="18"/>
                <w:szCs w:val="18"/>
                <w:lang w:val="fr-FR"/>
              </w:rPr>
              <w:t>3</w:t>
            </w:r>
            <w:r w:rsidRPr="00487ED7">
              <w:rPr>
                <w:sz w:val="18"/>
                <w:szCs w:val="18"/>
                <w:lang w:val="fr-FR"/>
              </w:rPr>
              <w:t>0.</w:t>
            </w:r>
            <w:r>
              <w:rPr>
                <w:sz w:val="18"/>
                <w:szCs w:val="18"/>
                <w:lang w:val="fr-FR"/>
              </w:rPr>
              <w:t>1</w:t>
            </w:r>
          </w:p>
        </w:tc>
      </w:tr>
      <w:tr w:rsidR="00034F93" w14:paraId="73A34A42" w14:textId="77777777" w:rsidTr="5ED1782C">
        <w:tc>
          <w:tcPr>
            <w:tcW w:w="1710" w:type="dxa"/>
          </w:tcPr>
          <w:p w14:paraId="48E2CF2C" w14:textId="20744AB8" w:rsidR="00034F93" w:rsidRPr="00487ED7" w:rsidRDefault="75C52991" w:rsidP="00034F93">
            <w:r w:rsidRPr="5ED1782C">
              <w:rPr>
                <w:sz w:val="18"/>
                <w:szCs w:val="18"/>
                <w:lang w:val="fr-FR"/>
              </w:rPr>
              <w:t>WiFi</w:t>
            </w:r>
          </w:p>
        </w:tc>
        <w:tc>
          <w:tcPr>
            <w:tcW w:w="855" w:type="dxa"/>
          </w:tcPr>
          <w:p w14:paraId="4032995C" w14:textId="77777777" w:rsidR="00034F93" w:rsidRPr="00487ED7" w:rsidRDefault="00034F93" w:rsidP="00034F93">
            <w:pPr>
              <w:rPr>
                <w:sz w:val="18"/>
                <w:szCs w:val="18"/>
                <w:lang w:val="fr-FR"/>
              </w:rPr>
            </w:pPr>
            <w:r w:rsidRPr="00487ED7">
              <w:rPr>
                <w:sz w:val="18"/>
                <w:szCs w:val="18"/>
                <w:lang w:val="fr-FR"/>
              </w:rPr>
              <w:t>40</w:t>
            </w:r>
          </w:p>
        </w:tc>
        <w:tc>
          <w:tcPr>
            <w:tcW w:w="1230" w:type="dxa"/>
          </w:tcPr>
          <w:p w14:paraId="7032381C" w14:textId="16F226A9" w:rsidR="00034F93" w:rsidRPr="00487ED7" w:rsidRDefault="00034F93" w:rsidP="00034F93">
            <w:pPr>
              <w:rPr>
                <w:sz w:val="18"/>
                <w:szCs w:val="18"/>
                <w:lang w:val="fr-FR"/>
              </w:rPr>
            </w:pPr>
            <w:r w:rsidRPr="00487ED7">
              <w:rPr>
                <w:sz w:val="18"/>
                <w:szCs w:val="18"/>
                <w:lang w:val="fr-FR"/>
              </w:rPr>
              <w:t>192.168.</w:t>
            </w:r>
            <w:r>
              <w:rPr>
                <w:sz w:val="18"/>
                <w:szCs w:val="18"/>
                <w:lang w:val="fr-FR"/>
              </w:rPr>
              <w:t>40</w:t>
            </w:r>
            <w:r w:rsidRPr="00487ED7">
              <w:rPr>
                <w:sz w:val="18"/>
                <w:szCs w:val="18"/>
                <w:lang w:val="fr-FR"/>
              </w:rPr>
              <w:t>.</w:t>
            </w:r>
            <w:r>
              <w:rPr>
                <w:sz w:val="18"/>
                <w:szCs w:val="18"/>
                <w:lang w:val="fr-FR"/>
              </w:rPr>
              <w:t>0</w:t>
            </w:r>
          </w:p>
        </w:tc>
        <w:tc>
          <w:tcPr>
            <w:tcW w:w="1290" w:type="dxa"/>
          </w:tcPr>
          <w:p w14:paraId="519F7445" w14:textId="3AC539B3" w:rsidR="00034F93" w:rsidRPr="00487ED7" w:rsidRDefault="00034F93" w:rsidP="00034F93">
            <w:pPr>
              <w:rPr>
                <w:sz w:val="18"/>
                <w:szCs w:val="18"/>
                <w:lang w:val="fr-FR"/>
              </w:rPr>
            </w:pPr>
            <w:r w:rsidRPr="00487ED7">
              <w:rPr>
                <w:sz w:val="18"/>
                <w:szCs w:val="18"/>
                <w:lang w:val="fr-FR"/>
              </w:rPr>
              <w:t>255.255.255.</w:t>
            </w:r>
            <w:r>
              <w:rPr>
                <w:sz w:val="18"/>
                <w:szCs w:val="18"/>
                <w:lang w:val="fr-FR"/>
              </w:rPr>
              <w:t>0</w:t>
            </w:r>
          </w:p>
        </w:tc>
        <w:tc>
          <w:tcPr>
            <w:tcW w:w="1380" w:type="dxa"/>
          </w:tcPr>
          <w:p w14:paraId="6D3C5CB2" w14:textId="7D71746E" w:rsidR="00034F93" w:rsidRPr="00487ED7" w:rsidRDefault="36317D74" w:rsidP="00034F93">
            <w:pPr>
              <w:rPr>
                <w:sz w:val="18"/>
                <w:szCs w:val="18"/>
                <w:lang w:val="fr-FR"/>
              </w:rPr>
            </w:pPr>
            <w:r w:rsidRPr="5ED1782C">
              <w:rPr>
                <w:sz w:val="18"/>
                <w:szCs w:val="18"/>
                <w:lang w:val="fr-FR"/>
              </w:rPr>
              <w:t>192.168.</w:t>
            </w:r>
            <w:r w:rsidR="3E50B53C" w:rsidRPr="5ED1782C">
              <w:rPr>
                <w:sz w:val="18"/>
                <w:szCs w:val="18"/>
                <w:lang w:val="fr-FR"/>
              </w:rPr>
              <w:t>4</w:t>
            </w:r>
            <w:r w:rsidRPr="5ED1782C">
              <w:rPr>
                <w:sz w:val="18"/>
                <w:szCs w:val="18"/>
                <w:lang w:val="fr-FR"/>
              </w:rPr>
              <w:t>0.255</w:t>
            </w:r>
          </w:p>
        </w:tc>
        <w:tc>
          <w:tcPr>
            <w:tcW w:w="2685" w:type="dxa"/>
          </w:tcPr>
          <w:p w14:paraId="529583CF" w14:textId="2E9BF9F9" w:rsidR="00034F93" w:rsidRPr="00487ED7" w:rsidRDefault="7FCA8BFA" w:rsidP="00034F93">
            <w:pPr>
              <w:rPr>
                <w:sz w:val="18"/>
                <w:szCs w:val="18"/>
                <w:lang w:val="fr-FR"/>
              </w:rPr>
            </w:pPr>
            <w:r w:rsidRPr="5ED1782C">
              <w:rPr>
                <w:sz w:val="18"/>
                <w:szCs w:val="18"/>
                <w:lang w:val="fr-FR"/>
              </w:rPr>
              <w:t>192.168.</w:t>
            </w:r>
            <w:r w:rsidR="4F6EDC92" w:rsidRPr="5ED1782C">
              <w:rPr>
                <w:sz w:val="18"/>
                <w:szCs w:val="18"/>
                <w:lang w:val="fr-FR"/>
              </w:rPr>
              <w:t>4</w:t>
            </w:r>
            <w:r w:rsidRPr="5ED1782C">
              <w:rPr>
                <w:sz w:val="18"/>
                <w:szCs w:val="18"/>
                <w:lang w:val="fr-FR"/>
              </w:rPr>
              <w:t>0.2 =&gt; 192.168.</w:t>
            </w:r>
            <w:r w:rsidR="4DE0EC0E" w:rsidRPr="5ED1782C">
              <w:rPr>
                <w:sz w:val="18"/>
                <w:szCs w:val="18"/>
                <w:lang w:val="fr-FR"/>
              </w:rPr>
              <w:t>4</w:t>
            </w:r>
            <w:r w:rsidRPr="5ED1782C">
              <w:rPr>
                <w:sz w:val="18"/>
                <w:szCs w:val="18"/>
                <w:lang w:val="fr-FR"/>
              </w:rPr>
              <w:t>0.254</w:t>
            </w:r>
          </w:p>
        </w:tc>
        <w:tc>
          <w:tcPr>
            <w:tcW w:w="1482" w:type="dxa"/>
          </w:tcPr>
          <w:p w14:paraId="4CEE78F6" w14:textId="3499A157" w:rsidR="00034F93" w:rsidRPr="00487ED7" w:rsidRDefault="00034F93" w:rsidP="00034F93">
            <w:pPr>
              <w:rPr>
                <w:sz w:val="18"/>
                <w:szCs w:val="18"/>
                <w:lang w:val="fr-FR"/>
              </w:rPr>
            </w:pPr>
            <w:r w:rsidRPr="00487ED7">
              <w:rPr>
                <w:sz w:val="18"/>
                <w:szCs w:val="18"/>
                <w:lang w:val="fr-FR"/>
              </w:rPr>
              <w:t>192.168.</w:t>
            </w:r>
            <w:r>
              <w:rPr>
                <w:sz w:val="18"/>
                <w:szCs w:val="18"/>
                <w:lang w:val="fr-FR"/>
              </w:rPr>
              <w:t>4</w:t>
            </w:r>
            <w:r w:rsidRPr="00487ED7">
              <w:rPr>
                <w:sz w:val="18"/>
                <w:szCs w:val="18"/>
                <w:lang w:val="fr-FR"/>
              </w:rPr>
              <w:t>0.</w:t>
            </w:r>
            <w:r>
              <w:rPr>
                <w:sz w:val="18"/>
                <w:szCs w:val="18"/>
                <w:lang w:val="fr-FR"/>
              </w:rPr>
              <w:t>1</w:t>
            </w:r>
          </w:p>
        </w:tc>
      </w:tr>
    </w:tbl>
    <w:p w14:paraId="5E88832C" w14:textId="77777777" w:rsidR="00D83129" w:rsidRDefault="00D83129" w:rsidP="005E0541"/>
    <w:p w14:paraId="22EB134B" w14:textId="39EB77B1" w:rsidR="003D0F18" w:rsidRDefault="006B22F1" w:rsidP="00627F0B">
      <w:pPr>
        <w:pStyle w:val="Paragraphedeliste"/>
        <w:numPr>
          <w:ilvl w:val="0"/>
          <w:numId w:val="7"/>
        </w:numPr>
      </w:pPr>
      <w:r>
        <w:br w:type="page"/>
      </w:r>
    </w:p>
    <w:p w14:paraId="31757D01" w14:textId="14722845" w:rsidR="00627F0B" w:rsidRDefault="7573F0CD" w:rsidP="1494BF5C">
      <w:pPr>
        <w:pStyle w:val="Titre1"/>
        <w:ind w:left="1080"/>
      </w:pPr>
      <w:bookmarkStart w:id="0" w:name="_Toc56630325"/>
      <w:r>
        <w:lastRenderedPageBreak/>
        <w:t>Scénario : Configuration de VLAN sur un Switch Cisco</w:t>
      </w:r>
      <w:bookmarkEnd w:id="0"/>
    </w:p>
    <w:p w14:paraId="24F31325" w14:textId="77777777" w:rsidR="00627F0B" w:rsidRDefault="00627F0B" w:rsidP="00627F0B"/>
    <w:p w14:paraId="03496636" w14:textId="0E6A740F" w:rsidR="00627F0B" w:rsidRDefault="00627F0B" w:rsidP="00627F0B">
      <w:r>
        <w:t>Contexte : Vous travaillez en tant qu'administrateur réseau dans une entreprise qui souhaite segmenter son réseau en utilisant des VLAN pour améliorer la sécurité et la gestion du trafic.</w:t>
      </w:r>
    </w:p>
    <w:p w14:paraId="31E2C6BD" w14:textId="77777777" w:rsidR="00627F0B" w:rsidRDefault="00627F0B" w:rsidP="00627F0B">
      <w:r>
        <w:t>Objectif : Configurer le switch Cisco pour prendre en charge deux VLAN distincts : VLAN 10 pour les départements administratifs et VLAN 20 pour les départements de développement.</w:t>
      </w:r>
    </w:p>
    <w:p w14:paraId="63EEFF13" w14:textId="77777777" w:rsidR="00627F0B" w:rsidRDefault="00627F0B" w:rsidP="00627F0B">
      <w:r>
        <w:t>Instructions :</w:t>
      </w:r>
    </w:p>
    <w:p w14:paraId="7367EFAF" w14:textId="52BEDCC6" w:rsidR="00627F0B" w:rsidRDefault="00627F0B" w:rsidP="00627F0B">
      <w:r>
        <w:t>1.</w:t>
      </w:r>
      <w:r>
        <w:tab/>
        <w:t>Créez et nommez deux VLAN sur le switch : VLAN 10 et VLAN 20</w:t>
      </w:r>
      <w:r w:rsidR="46725BA1">
        <w:t xml:space="preserve"> et a</w:t>
      </w:r>
      <w:r>
        <w:t>ssurez-vous que les ports spécifiques (par exemple, ports 1-10 pour le VLAN 10 et ports 11-20 pour le VLAN 20) appartiennent à leurs VLAN respectifs.</w:t>
      </w:r>
      <w:r>
        <w:br/>
      </w:r>
      <w:r>
        <w:br/>
      </w:r>
      <w:r w:rsidR="761530D5">
        <w:rPr>
          <w:noProof/>
        </w:rPr>
        <w:drawing>
          <wp:inline distT="0" distB="0" distL="0" distR="0" wp14:anchorId="3B436BA4" wp14:editId="4EE99193">
            <wp:extent cx="5372850" cy="2029108"/>
            <wp:effectExtent l="0" t="0" r="0" b="0"/>
            <wp:docPr id="13322322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70231" name=""/>
                    <pic:cNvPicPr/>
                  </pic:nvPicPr>
                  <pic:blipFill>
                    <a:blip r:embed="rId12">
                      <a:extLst>
                        <a:ext uri="{28A0092B-C50C-407E-A947-70E740481C1C}">
                          <a14:useLocalDpi xmlns:a14="http://schemas.microsoft.com/office/drawing/2010/main" val="0"/>
                        </a:ext>
                      </a:extLst>
                    </a:blip>
                    <a:stretch>
                      <a:fillRect/>
                    </a:stretch>
                  </pic:blipFill>
                  <pic:spPr>
                    <a:xfrm>
                      <a:off x="0" y="0"/>
                      <a:ext cx="5372850" cy="2029108"/>
                    </a:xfrm>
                    <a:prstGeom prst="rect">
                      <a:avLst/>
                    </a:prstGeom>
                  </pic:spPr>
                </pic:pic>
              </a:graphicData>
            </a:graphic>
          </wp:inline>
        </w:drawing>
      </w:r>
    </w:p>
    <w:p w14:paraId="460085D3" w14:textId="554EACDA" w:rsidR="00627F0B" w:rsidRDefault="20446958" w:rsidP="00627F0B">
      <w:r>
        <w:rPr>
          <w:noProof/>
        </w:rPr>
        <w:drawing>
          <wp:inline distT="0" distB="0" distL="0" distR="0" wp14:anchorId="45030310" wp14:editId="45145580">
            <wp:extent cx="4166742" cy="1976620"/>
            <wp:effectExtent l="0" t="0" r="0" b="0"/>
            <wp:docPr id="20906159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5959" name=""/>
                    <pic:cNvPicPr/>
                  </pic:nvPicPr>
                  <pic:blipFill>
                    <a:blip r:embed="rId13">
                      <a:extLst>
                        <a:ext uri="{28A0092B-C50C-407E-A947-70E740481C1C}">
                          <a14:useLocalDpi xmlns:a14="http://schemas.microsoft.com/office/drawing/2010/main"/>
                        </a:ext>
                      </a:extLst>
                    </a:blip>
                    <a:stretch>
                      <a:fillRect/>
                    </a:stretch>
                  </pic:blipFill>
                  <pic:spPr>
                    <a:xfrm>
                      <a:off x="0" y="0"/>
                      <a:ext cx="4166742" cy="1976620"/>
                    </a:xfrm>
                    <a:prstGeom prst="rect">
                      <a:avLst/>
                    </a:prstGeom>
                  </pic:spPr>
                </pic:pic>
              </a:graphicData>
            </a:graphic>
          </wp:inline>
        </w:drawing>
      </w:r>
    </w:p>
    <w:p w14:paraId="5DFA37C9" w14:textId="6DB67583" w:rsidR="00627F0B" w:rsidRDefault="00627F0B" w:rsidP="00627F0B">
      <w:r>
        <w:br w:type="page"/>
      </w:r>
    </w:p>
    <w:p w14:paraId="75631251" w14:textId="32000D03" w:rsidR="00627F0B" w:rsidRDefault="00627F0B" w:rsidP="1494BF5C">
      <w:r>
        <w:lastRenderedPageBreak/>
        <w:t>3.</w:t>
      </w:r>
      <w:r>
        <w:tab/>
        <w:t>Configurez l'interface VLAN pour chaque VLAN créé avec des adresses IP statiques différentes (par exemple, 192.168.10.1 pour le VLAN 10 et 192.168.20.1 pour le VLAN 20).</w:t>
      </w:r>
    </w:p>
    <w:p w14:paraId="3857995C" w14:textId="22A0B926" w:rsidR="1494BF5C" w:rsidRDefault="097DE472" w:rsidP="3F4D91CD">
      <w:pPr>
        <w:jc w:val="right"/>
      </w:pPr>
      <w:r>
        <w:rPr>
          <w:noProof/>
        </w:rPr>
        <w:drawing>
          <wp:inline distT="0" distB="0" distL="0" distR="0" wp14:anchorId="49CF2C0E" wp14:editId="7D448B5D">
            <wp:extent cx="6438958" cy="3937875"/>
            <wp:effectExtent l="0" t="0" r="0" b="0"/>
            <wp:docPr id="1532186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86235" name=""/>
                    <pic:cNvPicPr/>
                  </pic:nvPicPr>
                  <pic:blipFill>
                    <a:blip r:embed="rId14">
                      <a:extLst>
                        <a:ext uri="{28A0092B-C50C-407E-A947-70E740481C1C}">
                          <a14:useLocalDpi xmlns:a14="http://schemas.microsoft.com/office/drawing/2010/main"/>
                        </a:ext>
                      </a:extLst>
                    </a:blip>
                    <a:stretch>
                      <a:fillRect/>
                    </a:stretch>
                  </pic:blipFill>
                  <pic:spPr>
                    <a:xfrm>
                      <a:off x="0" y="0"/>
                      <a:ext cx="6438958" cy="3937875"/>
                    </a:xfrm>
                    <a:prstGeom prst="rect">
                      <a:avLst/>
                    </a:prstGeom>
                  </pic:spPr>
                </pic:pic>
              </a:graphicData>
            </a:graphic>
          </wp:inline>
        </w:drawing>
      </w:r>
    </w:p>
    <w:p w14:paraId="74C2B677" w14:textId="77777777" w:rsidR="00627F0B" w:rsidRDefault="7573F0CD" w:rsidP="00627F0B">
      <w:r>
        <w:t>4.</w:t>
      </w:r>
      <w:r w:rsidR="00627F0B">
        <w:tab/>
      </w:r>
      <w:r>
        <w:t>Vérifiez la connectivité en effectuant un ping depuis un ordinateur connecté à un port du VLAN 10 vers un ordinateur du VLAN 20.</w:t>
      </w:r>
    </w:p>
    <w:p w14:paraId="2A11F2C4" w14:textId="6BE1A1B2" w:rsidR="2F4B04EC" w:rsidRDefault="2F4B04EC">
      <w:r>
        <w:rPr>
          <w:noProof/>
        </w:rPr>
        <w:drawing>
          <wp:inline distT="0" distB="0" distL="0" distR="0" wp14:anchorId="40284F2C" wp14:editId="6E0832EA">
            <wp:extent cx="4677428" cy="1962424"/>
            <wp:effectExtent l="0" t="0" r="0" b="0"/>
            <wp:docPr id="220559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59987" name=""/>
                    <pic:cNvPicPr/>
                  </pic:nvPicPr>
                  <pic:blipFill>
                    <a:blip r:embed="rId15">
                      <a:extLst>
                        <a:ext uri="{28A0092B-C50C-407E-A947-70E740481C1C}">
                          <a14:useLocalDpi xmlns:a14="http://schemas.microsoft.com/office/drawing/2010/main" val="0"/>
                        </a:ext>
                      </a:extLst>
                    </a:blip>
                    <a:stretch>
                      <a:fillRect/>
                    </a:stretch>
                  </pic:blipFill>
                  <pic:spPr>
                    <a:xfrm>
                      <a:off x="0" y="0"/>
                      <a:ext cx="4677428" cy="1962424"/>
                    </a:xfrm>
                    <a:prstGeom prst="rect">
                      <a:avLst/>
                    </a:prstGeom>
                  </pic:spPr>
                </pic:pic>
              </a:graphicData>
            </a:graphic>
          </wp:inline>
        </w:drawing>
      </w:r>
    </w:p>
    <w:p w14:paraId="1254AF53" w14:textId="59ED9D12" w:rsidR="00627F0B" w:rsidRDefault="00627F0B" w:rsidP="00627F0B"/>
    <w:p w14:paraId="3063492F" w14:textId="405F647E" w:rsidR="00627F0B" w:rsidRDefault="00627F0B" w:rsidP="00627F0B"/>
    <w:p w14:paraId="40CFACE5" w14:textId="2EF8E1D0" w:rsidR="00627F0B" w:rsidRDefault="595322D4" w:rsidP="00627F0B">
      <w:r>
        <w:rPr>
          <w:noProof/>
        </w:rPr>
        <w:lastRenderedPageBreak/>
        <w:drawing>
          <wp:inline distT="0" distB="0" distL="0" distR="0" wp14:anchorId="12972B02" wp14:editId="3D71173D">
            <wp:extent cx="5762625" cy="3095625"/>
            <wp:effectExtent l="0" t="0" r="0" b="0"/>
            <wp:docPr id="13727477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47707" name=""/>
                    <pic:cNvPicPr/>
                  </pic:nvPicPr>
                  <pic:blipFill>
                    <a:blip r:embed="rId16">
                      <a:extLst>
                        <a:ext uri="{28A0092B-C50C-407E-A947-70E740481C1C}">
                          <a14:useLocalDpi xmlns:a14="http://schemas.microsoft.com/office/drawing/2010/main" val="0"/>
                        </a:ext>
                      </a:extLst>
                    </a:blip>
                    <a:stretch>
                      <a:fillRect/>
                    </a:stretch>
                  </pic:blipFill>
                  <pic:spPr>
                    <a:xfrm>
                      <a:off x="0" y="0"/>
                      <a:ext cx="5762625" cy="3095625"/>
                    </a:xfrm>
                    <a:prstGeom prst="rect">
                      <a:avLst/>
                    </a:prstGeom>
                  </pic:spPr>
                </pic:pic>
              </a:graphicData>
            </a:graphic>
          </wp:inline>
        </w:drawing>
      </w:r>
      <w:r w:rsidR="46165C7E" w:rsidRPr="5ED1782C">
        <w:rPr>
          <w:i/>
          <w:iCs/>
        </w:rPr>
        <w:t>Schéma</w:t>
      </w:r>
      <w:r w:rsidRPr="5ED1782C">
        <w:rPr>
          <w:i/>
          <w:iCs/>
        </w:rPr>
        <w:t xml:space="preserve"> réseau avec </w:t>
      </w:r>
      <w:proofErr w:type="gramStart"/>
      <w:r w:rsidRPr="5ED1782C">
        <w:rPr>
          <w:i/>
          <w:iCs/>
        </w:rPr>
        <w:t>les VLAN</w:t>
      </w:r>
      <w:proofErr w:type="gramEnd"/>
      <w:r w:rsidRPr="5ED1782C">
        <w:rPr>
          <w:i/>
          <w:iCs/>
        </w:rPr>
        <w:t xml:space="preserve"> 10 et VLAN 20.</w:t>
      </w:r>
    </w:p>
    <w:p w14:paraId="185460A8" w14:textId="406DA398" w:rsidR="00627F0B" w:rsidRDefault="00627F0B" w:rsidP="00627F0B">
      <w:r>
        <w:br w:type="page"/>
      </w:r>
    </w:p>
    <w:p w14:paraId="6CDEFBF9" w14:textId="4292D392" w:rsidR="00627F0B" w:rsidRDefault="7573F0CD" w:rsidP="5ED1782C">
      <w:r>
        <w:lastRenderedPageBreak/>
        <w:t>Critères d'évaluation &amp; recette :</w:t>
      </w:r>
    </w:p>
    <w:p w14:paraId="41756C54" w14:textId="77777777" w:rsidR="00627F0B" w:rsidRDefault="00627F0B" w:rsidP="00627F0B">
      <w:r>
        <w:t>•</w:t>
      </w:r>
      <w:r>
        <w:tab/>
        <w:t>La création correcte des VLAN avec des numéros et des noms appropriés.</w:t>
      </w:r>
    </w:p>
    <w:p w14:paraId="50C9A982" w14:textId="77777777" w:rsidR="00627F0B" w:rsidRDefault="00627F0B" w:rsidP="00627F0B">
      <w:r>
        <w:t>•</w:t>
      </w:r>
      <w:r>
        <w:tab/>
        <w:t>L'affectation correcte des ports aux correspondants VLAN.</w:t>
      </w:r>
    </w:p>
    <w:p w14:paraId="6378B5A5" w14:textId="77777777" w:rsidR="00627F0B" w:rsidRDefault="00627F0B" w:rsidP="00627F0B">
      <w:r>
        <w:t>•</w:t>
      </w:r>
      <w:r>
        <w:tab/>
        <w:t>La configuration des interfaces VLAN avec les bonnes adresses IP.</w:t>
      </w:r>
    </w:p>
    <w:p w14:paraId="28DD577B" w14:textId="77777777" w:rsidR="00627F0B" w:rsidRDefault="00627F0B" w:rsidP="00627F0B">
      <w:r>
        <w:t>•</w:t>
      </w:r>
      <w:r>
        <w:tab/>
        <w:t>La réussite du test de connectivité entre les ordinateurs des deux VLAN.</w:t>
      </w:r>
    </w:p>
    <w:p w14:paraId="79D5C9A7" w14:textId="77777777" w:rsidR="00627F0B" w:rsidRDefault="00627F0B" w:rsidP="00627F0B">
      <w:r>
        <w:t xml:space="preserve">Les apprenants pourront accéder à un simulateur réseau comme Packet Tracer ou à un équipement réel pour configurer le switch Cisco conformément aux instructions données. </w:t>
      </w:r>
    </w:p>
    <w:p w14:paraId="4E71C9AC" w14:textId="01366D22" w:rsidR="00627F0B" w:rsidRDefault="00627F0B" w:rsidP="00627F0B">
      <w:r>
        <w:t>Cette simulation met l'accent sur la configuration des VLAN pour segmenter le réseau, une compétence essentielle pour la gestion efficace du trafic dans un environnement réseau.</w:t>
      </w:r>
    </w:p>
    <w:p w14:paraId="20056701" w14:textId="7D59566A" w:rsidR="00E06B92" w:rsidRDefault="00E06B92" w:rsidP="00627F0B">
      <w:r>
        <w:br w:type="page"/>
      </w:r>
    </w:p>
    <w:p w14:paraId="444F6ACE" w14:textId="112697B5" w:rsidR="00627F0B" w:rsidRDefault="7573F0CD" w:rsidP="00627F0B">
      <w:pPr>
        <w:pStyle w:val="Titre1"/>
      </w:pPr>
      <w:bookmarkStart w:id="1" w:name="_Toc770522316"/>
      <w:r>
        <w:lastRenderedPageBreak/>
        <w:t>II -Scénario : Configuration de Trunk entre Deux Switches Cisco</w:t>
      </w:r>
      <w:bookmarkEnd w:id="1"/>
    </w:p>
    <w:p w14:paraId="1096B8A6" w14:textId="77777777" w:rsidR="00627F0B" w:rsidRPr="00627F0B" w:rsidRDefault="00627F0B" w:rsidP="00627F0B"/>
    <w:p w14:paraId="35C14744" w14:textId="77777777" w:rsidR="00627F0B" w:rsidRDefault="00627F0B" w:rsidP="00627F0B">
      <w:r>
        <w:t>Contexte : Votre entreprise dispose de deux bâtiments connectés via une fibre optique. Vous êtes chargé de configurer les liens entre les switchs de chaque bâtiment pour permettre le passage de plusieurs VLAN sur la liaison.</w:t>
      </w:r>
    </w:p>
    <w:p w14:paraId="52D7BACB" w14:textId="77777777" w:rsidR="00627F0B" w:rsidRDefault="00627F0B" w:rsidP="00627F0B">
      <w:r>
        <w:t>Objectif : Configurer un trunk entre deux switchs Cisco pour permettre le passage de plusieurs VLAN sur la liaison.</w:t>
      </w:r>
    </w:p>
    <w:p w14:paraId="3925D557" w14:textId="77777777" w:rsidR="00627F0B" w:rsidRDefault="00627F0B" w:rsidP="00627F0B">
      <w:r>
        <w:t>Instructions :</w:t>
      </w:r>
    </w:p>
    <w:p w14:paraId="7B762B0A" w14:textId="77777777" w:rsidR="00627F0B" w:rsidRDefault="7573F0CD" w:rsidP="00627F0B">
      <w:r>
        <w:t>1.</w:t>
      </w:r>
      <w:r w:rsidR="00627F0B">
        <w:tab/>
      </w:r>
      <w:r>
        <w:t>Configurez les ports à connecter sur les commutateurs comme les ports trunk.</w:t>
      </w:r>
    </w:p>
    <w:p w14:paraId="69EDE66E" w14:textId="65F2D939" w:rsidR="6A3A59C6" w:rsidRDefault="6A3A59C6">
      <w:r>
        <w:rPr>
          <w:noProof/>
        </w:rPr>
        <w:drawing>
          <wp:inline distT="0" distB="0" distL="0" distR="0" wp14:anchorId="0E45F1DC" wp14:editId="136BBA84">
            <wp:extent cx="5210902" cy="1114581"/>
            <wp:effectExtent l="0" t="0" r="0" b="0"/>
            <wp:docPr id="1020109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09267" name=""/>
                    <pic:cNvPicPr/>
                  </pic:nvPicPr>
                  <pic:blipFill>
                    <a:blip r:embed="rId17">
                      <a:extLst>
                        <a:ext uri="{28A0092B-C50C-407E-A947-70E740481C1C}">
                          <a14:useLocalDpi xmlns:a14="http://schemas.microsoft.com/office/drawing/2010/main" val="0"/>
                        </a:ext>
                      </a:extLst>
                    </a:blip>
                    <a:stretch>
                      <a:fillRect/>
                    </a:stretch>
                  </pic:blipFill>
                  <pic:spPr>
                    <a:xfrm>
                      <a:off x="0" y="0"/>
                      <a:ext cx="5210902" cy="1114581"/>
                    </a:xfrm>
                    <a:prstGeom prst="rect">
                      <a:avLst/>
                    </a:prstGeom>
                  </pic:spPr>
                </pic:pic>
              </a:graphicData>
            </a:graphic>
          </wp:inline>
        </w:drawing>
      </w:r>
    </w:p>
    <w:p w14:paraId="7F5E26ED" w14:textId="77777777" w:rsidR="00627F0B" w:rsidRDefault="7573F0CD" w:rsidP="5ED1782C">
      <w:pPr>
        <w:rPr>
          <w:color w:val="FF0000"/>
        </w:rPr>
      </w:pPr>
      <w:r>
        <w:t>2.</w:t>
      </w:r>
      <w:r w:rsidR="00627F0B">
        <w:tab/>
      </w:r>
      <w:r w:rsidRPr="5ED1782C">
        <w:t>Configurez les deux ports pour accepter tous les VLAN existants.</w:t>
      </w:r>
    </w:p>
    <w:p w14:paraId="7A7828B1" w14:textId="67E613E0" w:rsidR="4E085ECF" w:rsidRDefault="4E085ECF">
      <w:r>
        <w:t xml:space="preserve">Switch 1 </w:t>
      </w:r>
      <w:r w:rsidR="0A5CA2D5">
        <w:t>et switch 2 :</w:t>
      </w:r>
    </w:p>
    <w:p w14:paraId="0851370E" w14:textId="289EB359" w:rsidR="7C7F9637" w:rsidRDefault="7C7F9637" w:rsidP="5ED1782C">
      <w:pPr>
        <w:spacing w:after="0"/>
      </w:pPr>
      <w:proofErr w:type="gramStart"/>
      <w:r w:rsidRPr="5ED1782C">
        <w:rPr>
          <w:rFonts w:ascii="Consolas" w:eastAsia="Consolas" w:hAnsi="Consolas" w:cs="Consolas"/>
          <w:szCs w:val="24"/>
        </w:rPr>
        <w:t>enable</w:t>
      </w:r>
      <w:proofErr w:type="gramEnd"/>
    </w:p>
    <w:p w14:paraId="25162284" w14:textId="0649CD83" w:rsidR="7C7F9637" w:rsidRDefault="7C7F9637" w:rsidP="5ED1782C">
      <w:pPr>
        <w:spacing w:after="0"/>
      </w:pPr>
      <w:proofErr w:type="gramStart"/>
      <w:r w:rsidRPr="5ED1782C">
        <w:rPr>
          <w:rFonts w:ascii="Consolas" w:eastAsia="Consolas" w:hAnsi="Consolas" w:cs="Consolas"/>
          <w:szCs w:val="24"/>
        </w:rPr>
        <w:t>configure</w:t>
      </w:r>
      <w:proofErr w:type="gramEnd"/>
      <w:r w:rsidRPr="5ED1782C">
        <w:rPr>
          <w:rFonts w:ascii="Consolas" w:eastAsia="Consolas" w:hAnsi="Consolas" w:cs="Consolas"/>
          <w:szCs w:val="24"/>
        </w:rPr>
        <w:t xml:space="preserve"> terminal</w:t>
      </w:r>
    </w:p>
    <w:p w14:paraId="41DBA943" w14:textId="06F8A4F1" w:rsidR="4E085ECF" w:rsidRDefault="4E085ECF" w:rsidP="5ED1782C">
      <w:pPr>
        <w:spacing w:after="0"/>
        <w:rPr>
          <w:rFonts w:ascii="Consolas" w:eastAsia="Consolas" w:hAnsi="Consolas" w:cs="Consolas"/>
          <w:szCs w:val="24"/>
        </w:rPr>
      </w:pPr>
      <w:proofErr w:type="gramStart"/>
      <w:r w:rsidRPr="5ED1782C">
        <w:rPr>
          <w:rFonts w:ascii="Consolas" w:eastAsia="Consolas" w:hAnsi="Consolas" w:cs="Consolas"/>
          <w:szCs w:val="24"/>
        </w:rPr>
        <w:t>interface</w:t>
      </w:r>
      <w:proofErr w:type="gramEnd"/>
      <w:r w:rsidRPr="5ED1782C">
        <w:rPr>
          <w:rFonts w:ascii="Consolas" w:eastAsia="Consolas" w:hAnsi="Consolas" w:cs="Consolas"/>
          <w:szCs w:val="24"/>
        </w:rPr>
        <w:t xml:space="preserve"> Gig0/2</w:t>
      </w:r>
    </w:p>
    <w:p w14:paraId="69D68634" w14:textId="53792CD0" w:rsidR="4E085ECF" w:rsidRDefault="4E085ECF" w:rsidP="5ED1782C">
      <w:pPr>
        <w:spacing w:after="0"/>
        <w:rPr>
          <w:rFonts w:ascii="Consolas" w:eastAsia="Consolas" w:hAnsi="Consolas" w:cs="Consolas"/>
          <w:szCs w:val="24"/>
        </w:rPr>
      </w:pPr>
      <w:proofErr w:type="gramStart"/>
      <w:r w:rsidRPr="5ED1782C">
        <w:rPr>
          <w:rFonts w:ascii="Consolas" w:eastAsia="Consolas" w:hAnsi="Consolas" w:cs="Consolas"/>
          <w:szCs w:val="24"/>
        </w:rPr>
        <w:t>switchport</w:t>
      </w:r>
      <w:proofErr w:type="gramEnd"/>
      <w:r w:rsidRPr="5ED1782C">
        <w:rPr>
          <w:rFonts w:ascii="Consolas" w:eastAsia="Consolas" w:hAnsi="Consolas" w:cs="Consolas"/>
          <w:szCs w:val="24"/>
        </w:rPr>
        <w:t xml:space="preserve"> trunk allowed vlan </w:t>
      </w:r>
      <w:r w:rsidR="2409C44F" w:rsidRPr="5ED1782C">
        <w:rPr>
          <w:rFonts w:ascii="Consolas" w:eastAsia="Consolas" w:hAnsi="Consolas" w:cs="Consolas"/>
          <w:szCs w:val="24"/>
        </w:rPr>
        <w:t>all</w:t>
      </w:r>
    </w:p>
    <w:p w14:paraId="2029181E" w14:textId="3B4FC4BC" w:rsidR="1A13EFAE" w:rsidRDefault="1A13EFAE" w:rsidP="5ED1782C">
      <w:pPr>
        <w:spacing w:after="0"/>
        <w:rPr>
          <w:rFonts w:ascii="Consolas" w:eastAsia="Consolas" w:hAnsi="Consolas" w:cs="Consolas"/>
          <w:szCs w:val="24"/>
        </w:rPr>
      </w:pPr>
      <w:proofErr w:type="gramStart"/>
      <w:r w:rsidRPr="5ED1782C">
        <w:rPr>
          <w:rFonts w:ascii="Consolas" w:eastAsia="Consolas" w:hAnsi="Consolas" w:cs="Consolas"/>
          <w:szCs w:val="24"/>
        </w:rPr>
        <w:t>e</w:t>
      </w:r>
      <w:r w:rsidR="4E085ECF" w:rsidRPr="5ED1782C">
        <w:rPr>
          <w:rFonts w:ascii="Consolas" w:eastAsia="Consolas" w:hAnsi="Consolas" w:cs="Consolas"/>
          <w:szCs w:val="24"/>
        </w:rPr>
        <w:t>xit</w:t>
      </w:r>
      <w:proofErr w:type="gramEnd"/>
    </w:p>
    <w:p w14:paraId="0FA4216F" w14:textId="4ED2CA82" w:rsidR="5ED1782C" w:rsidRDefault="5ED1782C" w:rsidP="5ED1782C">
      <w:pPr>
        <w:spacing w:after="0"/>
        <w:rPr>
          <w:rFonts w:cs="Calibri"/>
          <w:szCs w:val="24"/>
        </w:rPr>
      </w:pPr>
    </w:p>
    <w:p w14:paraId="667BAA6E" w14:textId="6F51AACF" w:rsidR="5ED1782C" w:rsidRDefault="5ED1782C" w:rsidP="5ED1782C">
      <w:pPr>
        <w:spacing w:after="0"/>
        <w:rPr>
          <w:rFonts w:cs="Calibri"/>
          <w:szCs w:val="24"/>
        </w:rPr>
      </w:pPr>
    </w:p>
    <w:p w14:paraId="047FACA0" w14:textId="67A79545" w:rsidR="3DEEE35D" w:rsidRDefault="3DEEE35D" w:rsidP="5ED1782C">
      <w:pPr>
        <w:spacing w:after="0"/>
      </w:pPr>
      <w:r w:rsidRPr="5ED1782C">
        <w:rPr>
          <w:rFonts w:cs="Calibri"/>
          <w:szCs w:val="24"/>
        </w:rPr>
        <w:t>Exporter la configuration d</w:t>
      </w:r>
      <w:r w:rsidR="3FC35AD0" w:rsidRPr="5ED1782C">
        <w:rPr>
          <w:rFonts w:cs="Calibri"/>
          <w:szCs w:val="24"/>
        </w:rPr>
        <w:t>e</w:t>
      </w:r>
      <w:r w:rsidRPr="5ED1782C">
        <w:rPr>
          <w:rFonts w:cs="Calibri"/>
          <w:szCs w:val="24"/>
        </w:rPr>
        <w:t xml:space="preserve"> </w:t>
      </w:r>
      <w:r w:rsidR="7F1EEF5B" w:rsidRPr="5ED1782C">
        <w:rPr>
          <w:rFonts w:cs="Calibri"/>
          <w:szCs w:val="24"/>
        </w:rPr>
        <w:t xml:space="preserve">SWITCH </w:t>
      </w:r>
      <w:r w:rsidR="262D030C" w:rsidRPr="5ED1782C">
        <w:rPr>
          <w:rFonts w:cs="Calibri"/>
          <w:szCs w:val="24"/>
        </w:rPr>
        <w:t>1 :</w:t>
      </w:r>
      <w:r w:rsidRPr="5ED1782C">
        <w:rPr>
          <w:rFonts w:cs="Calibri"/>
          <w:szCs w:val="24"/>
        </w:rPr>
        <w:t xml:space="preserve"> </w:t>
      </w:r>
      <w:r w:rsidRPr="5ED1782C">
        <w:rPr>
          <w:rFonts w:ascii="Consolas" w:eastAsia="Consolas" w:hAnsi="Consolas" w:cs="Consolas"/>
          <w:szCs w:val="24"/>
        </w:rPr>
        <w:t>show running-config</w:t>
      </w:r>
      <w:r w:rsidRPr="5ED1782C">
        <w:rPr>
          <w:rFonts w:cs="Calibri"/>
          <w:szCs w:val="24"/>
        </w:rPr>
        <w:t xml:space="preserve"> → copier</w:t>
      </w:r>
      <w:r w:rsidR="269563D3" w:rsidRPr="5ED1782C">
        <w:rPr>
          <w:rFonts w:cs="Calibri"/>
          <w:szCs w:val="24"/>
        </w:rPr>
        <w:t>/coller</w:t>
      </w:r>
      <w:r w:rsidRPr="5ED1782C">
        <w:rPr>
          <w:rFonts w:cs="Calibri"/>
          <w:szCs w:val="24"/>
        </w:rPr>
        <w:t xml:space="preserve"> l</w:t>
      </w:r>
      <w:r w:rsidR="56A66580" w:rsidRPr="5ED1782C">
        <w:rPr>
          <w:rFonts w:cs="Calibri"/>
          <w:szCs w:val="24"/>
        </w:rPr>
        <w:t>a totalité de la réponse dans un</w:t>
      </w:r>
      <w:r w:rsidR="7D2D2729" w:rsidRPr="5ED1782C">
        <w:rPr>
          <w:rFonts w:cs="Calibri"/>
          <w:szCs w:val="24"/>
        </w:rPr>
        <w:t xml:space="preserve"> </w:t>
      </w:r>
      <w:r w:rsidR="1C67ECEA" w:rsidRPr="5ED1782C">
        <w:rPr>
          <w:rFonts w:cs="Calibri"/>
          <w:szCs w:val="24"/>
        </w:rPr>
        <w:t xml:space="preserve">fichier texte </w:t>
      </w:r>
      <w:r w:rsidR="1C67ECEA" w:rsidRPr="5ED1782C">
        <w:rPr>
          <w:rFonts w:cs="Calibri"/>
          <w:i/>
          <w:iCs/>
          <w:szCs w:val="24"/>
        </w:rPr>
        <w:t>(bonne pratique, sauvegarde de la configuration du switch)</w:t>
      </w:r>
      <w:r w:rsidR="1C67ECEA" w:rsidRPr="5ED1782C">
        <w:rPr>
          <w:rFonts w:cs="Calibri"/>
          <w:szCs w:val="24"/>
        </w:rPr>
        <w:t xml:space="preserve"> </w:t>
      </w:r>
      <w:r w:rsidRPr="5ED1782C">
        <w:rPr>
          <w:rFonts w:cs="Calibri"/>
          <w:szCs w:val="24"/>
        </w:rPr>
        <w:t xml:space="preserve">→ </w:t>
      </w:r>
      <w:r w:rsidR="427A25B6" w:rsidRPr="5ED1782C">
        <w:rPr>
          <w:rFonts w:cs="Calibri"/>
          <w:szCs w:val="24"/>
        </w:rPr>
        <w:t>Copier/coller cette même configuration</w:t>
      </w:r>
      <w:r w:rsidRPr="5ED1782C">
        <w:rPr>
          <w:rFonts w:cs="Calibri"/>
          <w:szCs w:val="24"/>
        </w:rPr>
        <w:t xml:space="preserve"> </w:t>
      </w:r>
      <w:r w:rsidR="355BB186" w:rsidRPr="5ED1782C">
        <w:rPr>
          <w:rFonts w:cs="Calibri"/>
          <w:szCs w:val="24"/>
        </w:rPr>
        <w:t xml:space="preserve">dans la console de SWITCH 2 </w:t>
      </w:r>
      <w:r w:rsidRPr="5ED1782C">
        <w:rPr>
          <w:rFonts w:cs="Calibri"/>
          <w:szCs w:val="24"/>
        </w:rPr>
        <w:t>après avoir élevé les droits (</w:t>
      </w:r>
      <w:r w:rsidRPr="5ED1782C">
        <w:rPr>
          <w:rFonts w:ascii="Consolas" w:eastAsia="Consolas" w:hAnsi="Consolas" w:cs="Consolas"/>
          <w:szCs w:val="24"/>
        </w:rPr>
        <w:t>enable</w:t>
      </w:r>
      <w:r w:rsidRPr="5ED1782C">
        <w:rPr>
          <w:rFonts w:cs="Calibri"/>
          <w:szCs w:val="24"/>
        </w:rPr>
        <w:t xml:space="preserve">) et </w:t>
      </w:r>
      <w:r w:rsidR="32BDC66E" w:rsidRPr="5ED1782C">
        <w:rPr>
          <w:rFonts w:cs="Calibri"/>
          <w:szCs w:val="24"/>
        </w:rPr>
        <w:t>être passé en mode configuration (</w:t>
      </w:r>
      <w:r w:rsidR="32BDC66E" w:rsidRPr="5ED1782C">
        <w:rPr>
          <w:rFonts w:ascii="Consolas" w:eastAsia="Consolas" w:hAnsi="Consolas" w:cs="Consolas"/>
          <w:szCs w:val="24"/>
        </w:rPr>
        <w:t>configure terminal</w:t>
      </w:r>
      <w:r w:rsidR="32BDC66E" w:rsidRPr="5ED1782C">
        <w:rPr>
          <w:rFonts w:cs="Calibri"/>
          <w:szCs w:val="24"/>
        </w:rPr>
        <w:t>)</w:t>
      </w:r>
      <w:r w:rsidR="2F51D34D" w:rsidRPr="5ED1782C">
        <w:rPr>
          <w:rFonts w:cs="Calibri"/>
          <w:szCs w:val="24"/>
        </w:rPr>
        <w:t>.</w:t>
      </w:r>
    </w:p>
    <w:p w14:paraId="11034378" w14:textId="0F4B277C" w:rsidR="5ED1782C" w:rsidRDefault="5ED1782C">
      <w:r>
        <w:br w:type="page"/>
      </w:r>
    </w:p>
    <w:p w14:paraId="518C8B18" w14:textId="15B3CA32" w:rsidR="0AA386DF" w:rsidRDefault="0AA386DF" w:rsidP="5ED1782C">
      <w:pPr>
        <w:spacing w:after="0"/>
        <w:rPr>
          <w:rFonts w:cs="Calibri"/>
          <w:szCs w:val="24"/>
        </w:rPr>
      </w:pPr>
      <w:r>
        <w:rPr>
          <w:noProof/>
        </w:rPr>
        <w:drawing>
          <wp:inline distT="0" distB="0" distL="0" distR="0" wp14:anchorId="378E0A72" wp14:editId="09B0B78A">
            <wp:extent cx="5496692" cy="3019846"/>
            <wp:effectExtent l="0" t="0" r="0" b="0"/>
            <wp:docPr id="1672748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48985" name=""/>
                    <pic:cNvPicPr/>
                  </pic:nvPicPr>
                  <pic:blipFill>
                    <a:blip r:embed="rId18">
                      <a:extLst>
                        <a:ext uri="{28A0092B-C50C-407E-A947-70E740481C1C}">
                          <a14:useLocalDpi xmlns:a14="http://schemas.microsoft.com/office/drawing/2010/main" val="0"/>
                        </a:ext>
                      </a:extLst>
                    </a:blip>
                    <a:stretch>
                      <a:fillRect/>
                    </a:stretch>
                  </pic:blipFill>
                  <pic:spPr>
                    <a:xfrm>
                      <a:off x="0" y="0"/>
                      <a:ext cx="5496692" cy="3019846"/>
                    </a:xfrm>
                    <a:prstGeom prst="rect">
                      <a:avLst/>
                    </a:prstGeom>
                  </pic:spPr>
                </pic:pic>
              </a:graphicData>
            </a:graphic>
          </wp:inline>
        </w:drawing>
      </w:r>
    </w:p>
    <w:p w14:paraId="7285B97D" w14:textId="62D9BC11" w:rsidR="40C83F82" w:rsidRDefault="40C83F82" w:rsidP="5ED1782C">
      <w:pPr>
        <w:spacing w:after="0"/>
        <w:rPr>
          <w:rFonts w:cs="Calibri"/>
          <w:szCs w:val="24"/>
        </w:rPr>
      </w:pPr>
      <w:r>
        <w:rPr>
          <w:noProof/>
        </w:rPr>
        <w:drawing>
          <wp:inline distT="0" distB="0" distL="0" distR="0" wp14:anchorId="3657A6CE" wp14:editId="4ACC0C04">
            <wp:extent cx="5762625" cy="2933700"/>
            <wp:effectExtent l="0" t="0" r="0" b="0"/>
            <wp:docPr id="1713225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25487" name=""/>
                    <pic:cNvPicPr/>
                  </pic:nvPicPr>
                  <pic:blipFill>
                    <a:blip r:embed="rId19">
                      <a:extLst>
                        <a:ext uri="{28A0092B-C50C-407E-A947-70E740481C1C}">
                          <a14:useLocalDpi xmlns:a14="http://schemas.microsoft.com/office/drawing/2010/main" val="0"/>
                        </a:ext>
                      </a:extLst>
                    </a:blip>
                    <a:stretch>
                      <a:fillRect/>
                    </a:stretch>
                  </pic:blipFill>
                  <pic:spPr>
                    <a:xfrm>
                      <a:off x="0" y="0"/>
                      <a:ext cx="5762625" cy="2933700"/>
                    </a:xfrm>
                    <a:prstGeom prst="rect">
                      <a:avLst/>
                    </a:prstGeom>
                  </pic:spPr>
                </pic:pic>
              </a:graphicData>
            </a:graphic>
          </wp:inline>
        </w:drawing>
      </w:r>
    </w:p>
    <w:p w14:paraId="31505AF2" w14:textId="4A2FA30D" w:rsidR="5ED1782C" w:rsidRDefault="5ED1782C" w:rsidP="5ED1782C">
      <w:pPr>
        <w:spacing w:after="0"/>
        <w:rPr>
          <w:rFonts w:cs="Calibri"/>
          <w:szCs w:val="24"/>
        </w:rPr>
      </w:pPr>
    </w:p>
    <w:p w14:paraId="6C28E429" w14:textId="4A1B0042" w:rsidR="00627F0B" w:rsidRDefault="00627F0B" w:rsidP="00627F0B"/>
    <w:p w14:paraId="09A2A360" w14:textId="193422DB" w:rsidR="00627F0B" w:rsidRDefault="00627F0B" w:rsidP="00627F0B">
      <w:r>
        <w:br w:type="page"/>
      </w:r>
    </w:p>
    <w:p w14:paraId="5A083B85" w14:textId="07265CED" w:rsidR="00627F0B" w:rsidRDefault="7573F0CD" w:rsidP="5ED1782C">
      <w:r>
        <w:t>3.</w:t>
      </w:r>
      <w:r w:rsidR="00627F0B">
        <w:tab/>
      </w:r>
      <w:r>
        <w:t>Assurez-vous que les ports sont configurés pour utiliser le protocole trunking approprié (par exemple, IEEE 802.1Q).</w:t>
      </w:r>
    </w:p>
    <w:p w14:paraId="6430889B" w14:textId="5BC9FC3F" w:rsidR="69FC4FC9" w:rsidRDefault="69FC4FC9" w:rsidP="5ED1782C">
      <w:pPr>
        <w:spacing w:after="0"/>
        <w:rPr>
          <w:rFonts w:ascii="Consolas" w:eastAsia="Consolas" w:hAnsi="Consolas" w:cs="Consolas"/>
          <w:szCs w:val="24"/>
        </w:rPr>
      </w:pPr>
      <w:proofErr w:type="gramStart"/>
      <w:r w:rsidRPr="5ED1782C">
        <w:rPr>
          <w:rFonts w:ascii="Consolas" w:eastAsia="Consolas" w:hAnsi="Consolas" w:cs="Consolas"/>
          <w:szCs w:val="24"/>
        </w:rPr>
        <w:t>switchport</w:t>
      </w:r>
      <w:proofErr w:type="gramEnd"/>
      <w:r w:rsidRPr="5ED1782C">
        <w:rPr>
          <w:rFonts w:ascii="Consolas" w:eastAsia="Consolas" w:hAnsi="Consolas" w:cs="Consolas"/>
          <w:szCs w:val="24"/>
        </w:rPr>
        <w:t xml:space="preserve"> trunk encapsulation dot1q</w:t>
      </w:r>
    </w:p>
    <w:p w14:paraId="01FDCF1B" w14:textId="1261DAC1" w:rsidR="69FC4FC9" w:rsidRDefault="69FC4FC9" w:rsidP="5ED1782C">
      <w:pPr>
        <w:spacing w:after="0"/>
      </w:pPr>
      <w:proofErr w:type="gramStart"/>
      <w:r w:rsidRPr="5ED1782C">
        <w:rPr>
          <w:rFonts w:ascii="Consolas" w:eastAsia="Consolas" w:hAnsi="Consolas" w:cs="Consolas"/>
          <w:szCs w:val="24"/>
        </w:rPr>
        <w:t>switchport</w:t>
      </w:r>
      <w:proofErr w:type="gramEnd"/>
      <w:r w:rsidRPr="5ED1782C">
        <w:rPr>
          <w:rFonts w:ascii="Consolas" w:eastAsia="Consolas" w:hAnsi="Consolas" w:cs="Consolas"/>
          <w:szCs w:val="24"/>
        </w:rPr>
        <w:t xml:space="preserve"> mode trunk</w:t>
      </w:r>
    </w:p>
    <w:p w14:paraId="25E9AF83" w14:textId="4B053D5C" w:rsidR="5ED1782C" w:rsidRDefault="5ED1782C" w:rsidP="5ED1782C">
      <w:pPr>
        <w:spacing w:after="0"/>
        <w:rPr>
          <w:rFonts w:ascii="Consolas" w:eastAsia="Consolas" w:hAnsi="Consolas" w:cs="Consolas"/>
          <w:szCs w:val="24"/>
        </w:rPr>
      </w:pPr>
    </w:p>
    <w:p w14:paraId="08E04D0A" w14:textId="77777777" w:rsidR="00627F0B" w:rsidRDefault="7573F0CD" w:rsidP="00627F0B">
      <w:r>
        <w:t>4.</w:t>
      </w:r>
      <w:r w:rsidR="00627F0B">
        <w:tab/>
      </w:r>
      <w:r>
        <w:t>Vérifiez la connectivité en voyant et recevez des données entre des VLAN situés sur chaque switch.</w:t>
      </w:r>
    </w:p>
    <w:p w14:paraId="3E0D4B50" w14:textId="579330A7" w:rsidR="188D4E38" w:rsidRDefault="188D4E38" w:rsidP="5ED1782C">
      <w:r>
        <w:rPr>
          <w:noProof/>
        </w:rPr>
        <w:drawing>
          <wp:inline distT="0" distB="0" distL="0" distR="0" wp14:anchorId="79FBFB74" wp14:editId="2CC686CB">
            <wp:extent cx="4610743" cy="1743318"/>
            <wp:effectExtent l="0" t="0" r="0" b="0"/>
            <wp:docPr id="9910309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30903" name="Picture 991030903"/>
                    <pic:cNvPicPr/>
                  </pic:nvPicPr>
                  <pic:blipFill>
                    <a:blip r:embed="rId20">
                      <a:extLst>
                        <a:ext uri="{28A0092B-C50C-407E-A947-70E740481C1C}">
                          <a14:useLocalDpi xmlns:a14="http://schemas.microsoft.com/office/drawing/2010/main"/>
                        </a:ext>
                      </a:extLst>
                    </a:blip>
                    <a:stretch>
                      <a:fillRect/>
                    </a:stretch>
                  </pic:blipFill>
                  <pic:spPr>
                    <a:xfrm>
                      <a:off x="0" y="0"/>
                      <a:ext cx="4610743" cy="1743318"/>
                    </a:xfrm>
                    <a:prstGeom prst="rect">
                      <a:avLst/>
                    </a:prstGeom>
                  </pic:spPr>
                </pic:pic>
              </a:graphicData>
            </a:graphic>
          </wp:inline>
        </w:drawing>
      </w:r>
      <w:r>
        <w:br/>
      </w:r>
      <w:r w:rsidR="2A55368B" w:rsidRPr="5ED1782C">
        <w:rPr>
          <w:i/>
          <w:iCs/>
        </w:rPr>
        <w:t>Ping d</w:t>
      </w:r>
      <w:r w:rsidR="7C68B3A3" w:rsidRPr="5ED1782C">
        <w:rPr>
          <w:i/>
          <w:iCs/>
        </w:rPr>
        <w:t>u poste</w:t>
      </w:r>
      <w:r w:rsidR="2A55368B" w:rsidRPr="5ED1782C">
        <w:rPr>
          <w:i/>
          <w:iCs/>
        </w:rPr>
        <w:t xml:space="preserve"> 192.168.10.10</w:t>
      </w:r>
      <w:r w:rsidR="71C5EA70" w:rsidRPr="5ED1782C">
        <w:rPr>
          <w:i/>
          <w:iCs/>
        </w:rPr>
        <w:t xml:space="preserve"> connecté en </w:t>
      </w:r>
      <w:r w:rsidR="139F9FD9" w:rsidRPr="5ED1782C">
        <w:rPr>
          <w:i/>
          <w:iCs/>
        </w:rPr>
        <w:t>Ethernet</w:t>
      </w:r>
      <w:r w:rsidR="2A55368B" w:rsidRPr="5ED1782C">
        <w:rPr>
          <w:i/>
          <w:iCs/>
        </w:rPr>
        <w:t xml:space="preserve"> </w:t>
      </w:r>
      <w:r w:rsidR="64A33AFA" w:rsidRPr="5ED1782C">
        <w:rPr>
          <w:i/>
          <w:iCs/>
        </w:rPr>
        <w:t>sur le port 1</w:t>
      </w:r>
      <w:r w:rsidR="67BA111E" w:rsidRPr="5ED1782C">
        <w:rPr>
          <w:i/>
          <w:iCs/>
        </w:rPr>
        <w:t xml:space="preserve"> (VLAN 10)</w:t>
      </w:r>
      <w:r w:rsidR="64A33AFA" w:rsidRPr="5ED1782C">
        <w:rPr>
          <w:i/>
          <w:iCs/>
        </w:rPr>
        <w:t xml:space="preserve"> du switch 2 </w:t>
      </w:r>
      <w:r w:rsidR="2A55368B" w:rsidRPr="5ED1782C">
        <w:rPr>
          <w:i/>
          <w:iCs/>
        </w:rPr>
        <w:t>vers</w:t>
      </w:r>
      <w:r w:rsidR="49380F54" w:rsidRPr="5ED1782C">
        <w:rPr>
          <w:i/>
          <w:iCs/>
        </w:rPr>
        <w:t xml:space="preserve"> le poste</w:t>
      </w:r>
      <w:r w:rsidR="2A55368B" w:rsidRPr="5ED1782C">
        <w:rPr>
          <w:i/>
          <w:iCs/>
        </w:rPr>
        <w:t xml:space="preserve"> 192.168.20.20</w:t>
      </w:r>
      <w:r w:rsidR="4E6F9F3A" w:rsidRPr="5ED1782C">
        <w:rPr>
          <w:i/>
          <w:iCs/>
        </w:rPr>
        <w:t xml:space="preserve"> connecté sur le port 11</w:t>
      </w:r>
      <w:r w:rsidR="4251E9F5" w:rsidRPr="5ED1782C">
        <w:rPr>
          <w:i/>
          <w:iCs/>
        </w:rPr>
        <w:t xml:space="preserve"> (VLAN 20)</w:t>
      </w:r>
      <w:r w:rsidR="4E6F9F3A" w:rsidRPr="5ED1782C">
        <w:rPr>
          <w:i/>
          <w:iCs/>
        </w:rPr>
        <w:t xml:space="preserve"> du switch 1</w:t>
      </w:r>
      <w:r w:rsidR="4871F228" w:rsidRPr="5ED1782C">
        <w:rPr>
          <w:i/>
          <w:iCs/>
        </w:rPr>
        <w:t>.</w:t>
      </w:r>
    </w:p>
    <w:p w14:paraId="57F53F21" w14:textId="7CC66267" w:rsidR="622CB6E7" w:rsidRDefault="622CB6E7" w:rsidP="5ED1782C">
      <w:r>
        <w:rPr>
          <w:noProof/>
        </w:rPr>
        <w:drawing>
          <wp:inline distT="0" distB="0" distL="0" distR="0" wp14:anchorId="20B28E86" wp14:editId="483D2FDC">
            <wp:extent cx="5762625" cy="1714500"/>
            <wp:effectExtent l="0" t="0" r="0" b="0"/>
            <wp:docPr id="7476153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5339" name="Picture 747615339"/>
                    <pic:cNvPicPr/>
                  </pic:nvPicPr>
                  <pic:blipFill>
                    <a:blip r:embed="rId21">
                      <a:extLst>
                        <a:ext uri="{28A0092B-C50C-407E-A947-70E740481C1C}">
                          <a14:useLocalDpi xmlns:a14="http://schemas.microsoft.com/office/drawing/2010/main"/>
                        </a:ext>
                      </a:extLst>
                    </a:blip>
                    <a:stretch>
                      <a:fillRect/>
                    </a:stretch>
                  </pic:blipFill>
                  <pic:spPr>
                    <a:xfrm>
                      <a:off x="0" y="0"/>
                      <a:ext cx="5762625" cy="1714500"/>
                    </a:xfrm>
                    <a:prstGeom prst="rect">
                      <a:avLst/>
                    </a:prstGeom>
                  </pic:spPr>
                </pic:pic>
              </a:graphicData>
            </a:graphic>
          </wp:inline>
        </w:drawing>
      </w:r>
      <w:r w:rsidRPr="5ED1782C">
        <w:rPr>
          <w:i/>
          <w:iCs/>
        </w:rPr>
        <w:t>Schéma réseau</w:t>
      </w:r>
      <w:r w:rsidR="09075E2A" w:rsidRPr="5ED1782C">
        <w:rPr>
          <w:i/>
          <w:iCs/>
        </w:rPr>
        <w:t xml:space="preserve"> VLAN 10 et VLAN 20 avec liaison trunk sur </w:t>
      </w:r>
      <w:r w:rsidR="012C70A7" w:rsidRPr="5ED1782C">
        <w:rPr>
          <w:i/>
          <w:iCs/>
        </w:rPr>
        <w:t xml:space="preserve">les </w:t>
      </w:r>
      <w:r w:rsidR="09075E2A" w:rsidRPr="5ED1782C">
        <w:rPr>
          <w:i/>
          <w:iCs/>
        </w:rPr>
        <w:t>port</w:t>
      </w:r>
      <w:r w:rsidR="4C3ABE2C" w:rsidRPr="5ED1782C">
        <w:rPr>
          <w:i/>
          <w:iCs/>
        </w:rPr>
        <w:t>s</w:t>
      </w:r>
      <w:r w:rsidR="09075E2A" w:rsidRPr="5ED1782C">
        <w:rPr>
          <w:i/>
          <w:iCs/>
        </w:rPr>
        <w:t xml:space="preserve"> Gig0/2</w:t>
      </w:r>
      <w:r w:rsidR="4474308D" w:rsidRPr="5ED1782C">
        <w:rPr>
          <w:i/>
          <w:iCs/>
        </w:rPr>
        <w:t xml:space="preserve"> de SWITCH 1 et 2.</w:t>
      </w:r>
    </w:p>
    <w:p w14:paraId="1FF82571" w14:textId="517E2116" w:rsidR="00627F0B" w:rsidRDefault="00627F0B" w:rsidP="00627F0B">
      <w:r>
        <w:t>Critères d'évaluation &amp; recette :</w:t>
      </w:r>
    </w:p>
    <w:p w14:paraId="0DC12B5B" w14:textId="77777777" w:rsidR="00627F0B" w:rsidRDefault="00627F0B" w:rsidP="00627F0B">
      <w:r>
        <w:t>•</w:t>
      </w:r>
      <w:r>
        <w:tab/>
        <w:t>La configuration correcte des ports en mode trunk.</w:t>
      </w:r>
    </w:p>
    <w:p w14:paraId="46A90A97" w14:textId="77777777" w:rsidR="00627F0B" w:rsidRDefault="00627F0B" w:rsidP="00627F0B">
      <w:r>
        <w:t>•</w:t>
      </w:r>
      <w:r>
        <w:tab/>
        <w:t>L'activation du trunking pour tous les VLAN existants.</w:t>
      </w:r>
    </w:p>
    <w:p w14:paraId="5E081619" w14:textId="77777777" w:rsidR="00627F0B" w:rsidRDefault="00627F0B" w:rsidP="00627F0B">
      <w:r>
        <w:t>•</w:t>
      </w:r>
      <w:r>
        <w:tab/>
        <w:t>L'utilisation du bon protocole de trunking.</w:t>
      </w:r>
    </w:p>
    <w:p w14:paraId="7744B5B7" w14:textId="77777777" w:rsidR="00627F0B" w:rsidRDefault="00627F0B" w:rsidP="00627F0B">
      <w:r>
        <w:t>•</w:t>
      </w:r>
      <w:r>
        <w:tab/>
        <w:t>La réussite du transfert de données entre les VLAN situés sur chaque switch via le trunk configuré.</w:t>
      </w:r>
    </w:p>
    <w:p w14:paraId="1B7424F2" w14:textId="54EA26F2" w:rsidR="00627F0B" w:rsidRDefault="7573F0CD" w:rsidP="00627F0B">
      <w:r>
        <w:t xml:space="preserve">Ce scénario met l'accent sur la configuration des trunks entre deux commutateurs pour permettre le passage de plusieurs VLAN sur une liaison, favorisant ainsi une communication efficace entre les différents segments du réseau. </w:t>
      </w:r>
    </w:p>
    <w:p w14:paraId="3509F516" w14:textId="77777777" w:rsidR="00A31CF0" w:rsidRDefault="00A31CF0" w:rsidP="00B7597C">
      <w:pPr>
        <w:pStyle w:val="Titre1"/>
      </w:pPr>
    </w:p>
    <w:p w14:paraId="0E927F21" w14:textId="17B5D06F" w:rsidR="00627F0B" w:rsidRDefault="006B22F1" w:rsidP="00B7597C">
      <w:pPr>
        <w:pStyle w:val="Titre1"/>
      </w:pPr>
      <w:bookmarkStart w:id="2" w:name="_Toc769659739"/>
      <w:r>
        <w:br w:type="page"/>
      </w:r>
      <w:r w:rsidR="09ADB8A1">
        <w:t>III</w:t>
      </w:r>
      <w:r w:rsidR="417BD0F5">
        <w:t xml:space="preserve">- </w:t>
      </w:r>
      <w:r w:rsidR="7573F0CD">
        <w:t>Scénario : Configuration de VLAN, Trunking et Routage Inter-VLAN entre Deux Switches avec un Routeur</w:t>
      </w:r>
      <w:bookmarkEnd w:id="2"/>
    </w:p>
    <w:p w14:paraId="3B3F8614" w14:textId="77777777" w:rsidR="00B7597C" w:rsidRDefault="00B7597C" w:rsidP="00627F0B"/>
    <w:p w14:paraId="2523CB63" w14:textId="34E7CA10" w:rsidR="00627F0B" w:rsidRDefault="00627F0B" w:rsidP="00627F0B">
      <w:r>
        <w:t>Contexte : Votre entreprise possède deux bâtiments distincts reliés par un routeur. Vous êtes chargé de configurer les deux commutateurs dans chaque bâtiment pour permettre la communication entre plusieurs VLAN, avec le routage géré par le routeur.</w:t>
      </w:r>
    </w:p>
    <w:p w14:paraId="693E69DB" w14:textId="77777777" w:rsidR="00627F0B" w:rsidRDefault="00627F0B" w:rsidP="00627F0B">
      <w:r>
        <w:t>Objectif : Configurer les VLAN sur les switchs, établir un trunking entre les switchs, et configurer le routage inter-VLAN via le routeur.</w:t>
      </w:r>
    </w:p>
    <w:p w14:paraId="1A6FEF0C" w14:textId="77777777" w:rsidR="00627F0B" w:rsidRDefault="00627F0B" w:rsidP="00627F0B">
      <w:r>
        <w:t>Instructions :</w:t>
      </w:r>
    </w:p>
    <w:p w14:paraId="533255D5" w14:textId="77777777" w:rsidR="00627F0B" w:rsidRDefault="00627F0B" w:rsidP="00627F0B">
      <w:r>
        <w:t>1.</w:t>
      </w:r>
      <w:r>
        <w:tab/>
        <w:t>Commutateur 1 :</w:t>
      </w:r>
    </w:p>
    <w:p w14:paraId="4D13A83E" w14:textId="77777777" w:rsidR="00627F0B" w:rsidRDefault="00627F0B" w:rsidP="00627F0B">
      <w:r>
        <w:t>•</w:t>
      </w:r>
      <w:r>
        <w:tab/>
        <w:t>Créez trois VLAN : VLAN 10 (Admin), VLAN 20 (Ventes), VLAN 30 (IT).</w:t>
      </w:r>
    </w:p>
    <w:p w14:paraId="062A2087" w14:textId="0183B474" w:rsidR="00627F0B" w:rsidRDefault="7573F0CD" w:rsidP="00627F0B">
      <w:r>
        <w:t>•</w:t>
      </w:r>
      <w:r w:rsidR="00627F0B">
        <w:tab/>
      </w:r>
      <w:r>
        <w:t>Affectez les ports aux VLAN correspondants sur Switch 1.</w:t>
      </w:r>
    </w:p>
    <w:p w14:paraId="4AC36956" w14:textId="72E9C4E3" w:rsidR="7D17CF27" w:rsidRDefault="7D17CF27" w:rsidP="5ED1782C">
      <w:r>
        <w:rPr>
          <w:noProof/>
        </w:rPr>
        <w:drawing>
          <wp:inline distT="0" distB="0" distL="0" distR="0" wp14:anchorId="6871A899" wp14:editId="4795CAD4">
            <wp:extent cx="5762625" cy="2286000"/>
            <wp:effectExtent l="0" t="0" r="0" b="0"/>
            <wp:docPr id="9870310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1062" name="Picture 987031062"/>
                    <pic:cNvPicPr/>
                  </pic:nvPicPr>
                  <pic:blipFill>
                    <a:blip r:embed="rId22">
                      <a:extLst>
                        <a:ext uri="{28A0092B-C50C-407E-A947-70E740481C1C}">
                          <a14:useLocalDpi xmlns:a14="http://schemas.microsoft.com/office/drawing/2010/main"/>
                        </a:ext>
                      </a:extLst>
                    </a:blip>
                    <a:stretch>
                      <a:fillRect/>
                    </a:stretch>
                  </pic:blipFill>
                  <pic:spPr>
                    <a:xfrm>
                      <a:off x="0" y="0"/>
                      <a:ext cx="5762625" cy="2286000"/>
                    </a:xfrm>
                    <a:prstGeom prst="rect">
                      <a:avLst/>
                    </a:prstGeom>
                  </pic:spPr>
                </pic:pic>
              </a:graphicData>
            </a:graphic>
          </wp:inline>
        </w:drawing>
      </w:r>
    </w:p>
    <w:p w14:paraId="192E91E5" w14:textId="48DA8029" w:rsidR="00627F0B" w:rsidRDefault="7573F0CD" w:rsidP="00627F0B">
      <w:r>
        <w:t>•</w:t>
      </w:r>
      <w:r w:rsidR="00627F0B">
        <w:tab/>
      </w:r>
      <w:r>
        <w:t>Configurez l'interface VLAN avec une adresse IP pour chaque VLAN (192.168.10.1/24, 192.168.20.1/24, 192.168.30.1/24).</w:t>
      </w:r>
    </w:p>
    <w:p w14:paraId="2D8AA443" w14:textId="4ABC2A96" w:rsidR="5ED1782C" w:rsidRDefault="5ED1782C"/>
    <w:p w14:paraId="2A9FB02C" w14:textId="77777777" w:rsidR="00627F0B" w:rsidRDefault="7573F0CD" w:rsidP="5ED1782C">
      <w:r w:rsidRPr="5ED1782C">
        <w:t>2.</w:t>
      </w:r>
      <w:r w:rsidR="00627F0B">
        <w:tab/>
      </w:r>
      <w:r w:rsidRPr="5ED1782C">
        <w:t>Commutateur 2 :</w:t>
      </w:r>
    </w:p>
    <w:p w14:paraId="4B364161" w14:textId="77777777" w:rsidR="00627F0B" w:rsidRDefault="7573F0CD" w:rsidP="00627F0B">
      <w:r>
        <w:t>•</w:t>
      </w:r>
      <w:r w:rsidR="00627F0B">
        <w:tab/>
      </w:r>
      <w:r>
        <w:t>Créez les mêmes trois VLAN : VLAN 10, VLAN 20, VLAN 30.</w:t>
      </w:r>
    </w:p>
    <w:p w14:paraId="733DBC20" w14:textId="79084ED6" w:rsidR="2286607F" w:rsidRDefault="2286607F" w:rsidP="5ED1782C">
      <w:r>
        <w:rPr>
          <w:noProof/>
        </w:rPr>
        <w:drawing>
          <wp:inline distT="0" distB="0" distL="0" distR="0" wp14:anchorId="7FFBAFC7" wp14:editId="591B6957">
            <wp:extent cx="4876800" cy="1790700"/>
            <wp:effectExtent l="0" t="0" r="0" b="0"/>
            <wp:docPr id="10116400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40005" name="Picture 1011640005"/>
                    <pic:cNvPicPr/>
                  </pic:nvPicPr>
                  <pic:blipFill>
                    <a:blip r:embed="rId23">
                      <a:extLst>
                        <a:ext uri="{28A0092B-C50C-407E-A947-70E740481C1C}">
                          <a14:useLocalDpi xmlns:a14="http://schemas.microsoft.com/office/drawing/2010/main"/>
                        </a:ext>
                      </a:extLst>
                    </a:blip>
                    <a:stretch>
                      <a:fillRect/>
                    </a:stretch>
                  </pic:blipFill>
                  <pic:spPr>
                    <a:xfrm>
                      <a:off x="0" y="0"/>
                      <a:ext cx="4876800" cy="1790700"/>
                    </a:xfrm>
                    <a:prstGeom prst="rect">
                      <a:avLst/>
                    </a:prstGeom>
                  </pic:spPr>
                </pic:pic>
              </a:graphicData>
            </a:graphic>
          </wp:inline>
        </w:drawing>
      </w:r>
    </w:p>
    <w:p w14:paraId="188DEE17" w14:textId="59000106" w:rsidR="732F6DFA" w:rsidRDefault="732F6DFA" w:rsidP="5ED1782C">
      <w:pPr>
        <w:rPr>
          <w:i/>
          <w:iCs/>
        </w:rPr>
      </w:pPr>
      <w:r w:rsidRPr="5ED1782C">
        <w:rPr>
          <w:i/>
          <w:iCs/>
        </w:rPr>
        <w:t>Désactivation du routage sur le switch 2</w:t>
      </w:r>
    </w:p>
    <w:p w14:paraId="3AEEAFE6" w14:textId="21E7AEDD" w:rsidR="00627F0B" w:rsidRDefault="00627F0B" w:rsidP="00627F0B"/>
    <w:p w14:paraId="2CC832E0" w14:textId="790CEE8A" w:rsidR="00627F0B" w:rsidRDefault="00627F0B" w:rsidP="00627F0B">
      <w:r>
        <w:br w:type="page"/>
      </w:r>
    </w:p>
    <w:p w14:paraId="7B770552" w14:textId="10CCBA1C" w:rsidR="00627F0B" w:rsidRDefault="78A1CD07" w:rsidP="5ED1782C">
      <w:r>
        <w:t>•</w:t>
      </w:r>
      <w:r w:rsidR="00627F0B">
        <w:tab/>
      </w:r>
      <w:r w:rsidR="7573F0CD">
        <w:t>Affectez les ports aux VLAN correspondants sur Switch 2.</w:t>
      </w:r>
    </w:p>
    <w:p w14:paraId="639C3B80" w14:textId="6143960F" w:rsidR="6FCB6DA3" w:rsidRDefault="6FCB6DA3" w:rsidP="5ED1782C">
      <w:r>
        <w:rPr>
          <w:noProof/>
        </w:rPr>
        <w:drawing>
          <wp:inline distT="0" distB="0" distL="0" distR="0" wp14:anchorId="3E6E0902" wp14:editId="33C56E72">
            <wp:extent cx="5334000" cy="1885950"/>
            <wp:effectExtent l="0" t="0" r="0" b="0"/>
            <wp:docPr id="1161199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86204" name="Picture 1946386204"/>
                    <pic:cNvPicPr/>
                  </pic:nvPicPr>
                  <pic:blipFill>
                    <a:blip r:embed="rId24">
                      <a:extLst>
                        <a:ext uri="{28A0092B-C50C-407E-A947-70E740481C1C}">
                          <a14:useLocalDpi xmlns:a14="http://schemas.microsoft.com/office/drawing/2010/main"/>
                        </a:ext>
                      </a:extLst>
                    </a:blip>
                    <a:stretch>
                      <a:fillRect/>
                    </a:stretch>
                  </pic:blipFill>
                  <pic:spPr>
                    <a:xfrm>
                      <a:off x="0" y="0"/>
                      <a:ext cx="5334000" cy="1885950"/>
                    </a:xfrm>
                    <a:prstGeom prst="rect">
                      <a:avLst/>
                    </a:prstGeom>
                  </pic:spPr>
                </pic:pic>
              </a:graphicData>
            </a:graphic>
          </wp:inline>
        </w:drawing>
      </w:r>
    </w:p>
    <w:p w14:paraId="799F0774" w14:textId="7648D264" w:rsidR="37071420" w:rsidRDefault="37071420" w:rsidP="5ED1782C">
      <w:r>
        <w:rPr>
          <w:noProof/>
        </w:rPr>
        <w:drawing>
          <wp:inline distT="0" distB="0" distL="0" distR="0" wp14:anchorId="43A52A39" wp14:editId="255098EA">
            <wp:extent cx="5762625" cy="1981200"/>
            <wp:effectExtent l="0" t="0" r="0" b="0"/>
            <wp:docPr id="1639877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77905" name="Picture 1639877905"/>
                    <pic:cNvPicPr/>
                  </pic:nvPicPr>
                  <pic:blipFill>
                    <a:blip r:embed="rId25">
                      <a:extLst>
                        <a:ext uri="{28A0092B-C50C-407E-A947-70E740481C1C}">
                          <a14:useLocalDpi xmlns:a14="http://schemas.microsoft.com/office/drawing/2010/main"/>
                        </a:ext>
                      </a:extLst>
                    </a:blip>
                    <a:stretch>
                      <a:fillRect/>
                    </a:stretch>
                  </pic:blipFill>
                  <pic:spPr>
                    <a:xfrm>
                      <a:off x="0" y="0"/>
                      <a:ext cx="5762625" cy="1981200"/>
                    </a:xfrm>
                    <a:prstGeom prst="rect">
                      <a:avLst/>
                    </a:prstGeom>
                  </pic:spPr>
                </pic:pic>
              </a:graphicData>
            </a:graphic>
          </wp:inline>
        </w:drawing>
      </w:r>
    </w:p>
    <w:p w14:paraId="201407E3" w14:textId="27FC7AD0" w:rsidR="00627F0B" w:rsidRDefault="7573F0CD" w:rsidP="00627F0B">
      <w:r>
        <w:t>•</w:t>
      </w:r>
      <w:r w:rsidR="00627F0B">
        <w:tab/>
      </w:r>
      <w:r>
        <w:t>Configurez l'interface VLAN avec une adresse IP pour chaque VLAN</w:t>
      </w:r>
      <w:r w:rsidR="2258215B">
        <w:t xml:space="preserve"> (192.168.10.1/24, 192.168.20.1/24, 192.168.30.1/24).</w:t>
      </w:r>
    </w:p>
    <w:p w14:paraId="2E097CC9" w14:textId="3EDE5FA4" w:rsidR="489D9E3C" w:rsidRDefault="489D9E3C" w:rsidP="5ED1782C">
      <w:r>
        <w:rPr>
          <w:noProof/>
        </w:rPr>
        <w:drawing>
          <wp:inline distT="0" distB="0" distL="0" distR="0" wp14:anchorId="53F73035" wp14:editId="57A9AEE5">
            <wp:extent cx="4905375" cy="581025"/>
            <wp:effectExtent l="0" t="0" r="0" b="0"/>
            <wp:docPr id="11224651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65176" name="Picture 1122465176"/>
                    <pic:cNvPicPr/>
                  </pic:nvPicPr>
                  <pic:blipFill>
                    <a:blip r:embed="rId26">
                      <a:extLst>
                        <a:ext uri="{28A0092B-C50C-407E-A947-70E740481C1C}">
                          <a14:useLocalDpi xmlns:a14="http://schemas.microsoft.com/office/drawing/2010/main"/>
                        </a:ext>
                      </a:extLst>
                    </a:blip>
                    <a:stretch>
                      <a:fillRect/>
                    </a:stretch>
                  </pic:blipFill>
                  <pic:spPr>
                    <a:xfrm>
                      <a:off x="0" y="0"/>
                      <a:ext cx="4905375" cy="581025"/>
                    </a:xfrm>
                    <a:prstGeom prst="rect">
                      <a:avLst/>
                    </a:prstGeom>
                  </pic:spPr>
                </pic:pic>
              </a:graphicData>
            </a:graphic>
          </wp:inline>
        </w:drawing>
      </w:r>
    </w:p>
    <w:p w14:paraId="24649E2E" w14:textId="199F3082" w:rsidR="1600E3D9" w:rsidRDefault="1600E3D9" w:rsidP="5ED1782C">
      <w:r>
        <w:rPr>
          <w:noProof/>
        </w:rPr>
        <w:drawing>
          <wp:inline distT="0" distB="0" distL="0" distR="0" wp14:anchorId="1FC9BF9C" wp14:editId="1243A204">
            <wp:extent cx="5762625" cy="1809750"/>
            <wp:effectExtent l="0" t="0" r="0" b="0"/>
            <wp:docPr id="1515823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23280" name="Picture 1515823280"/>
                    <pic:cNvPicPr/>
                  </pic:nvPicPr>
                  <pic:blipFill>
                    <a:blip r:embed="rId27">
                      <a:extLst>
                        <a:ext uri="{28A0092B-C50C-407E-A947-70E740481C1C}">
                          <a14:useLocalDpi xmlns:a14="http://schemas.microsoft.com/office/drawing/2010/main"/>
                        </a:ext>
                      </a:extLst>
                    </a:blip>
                    <a:stretch>
                      <a:fillRect/>
                    </a:stretch>
                  </pic:blipFill>
                  <pic:spPr>
                    <a:xfrm>
                      <a:off x="0" y="0"/>
                      <a:ext cx="5762625" cy="1809750"/>
                    </a:xfrm>
                    <a:prstGeom prst="rect">
                      <a:avLst/>
                    </a:prstGeom>
                  </pic:spPr>
                </pic:pic>
              </a:graphicData>
            </a:graphic>
          </wp:inline>
        </w:drawing>
      </w:r>
    </w:p>
    <w:p w14:paraId="3B7F54ED" w14:textId="77777777" w:rsidR="00627F0B" w:rsidRDefault="00627F0B" w:rsidP="00627F0B">
      <w:r>
        <w:t>3.</w:t>
      </w:r>
      <w:r>
        <w:tab/>
        <w:t>Routeur :</w:t>
      </w:r>
    </w:p>
    <w:p w14:paraId="7316CF7C" w14:textId="4FC05B97" w:rsidR="7573F0CD" w:rsidRDefault="7573F0CD">
      <w:r>
        <w:t>•</w:t>
      </w:r>
      <w:r>
        <w:tab/>
        <w:t>Configurez les sous-interfaces sur les interfaces dépendant des commutateurs au routeur pour chaque VLAN.</w:t>
      </w:r>
    </w:p>
    <w:p w14:paraId="27447F60" w14:textId="7CC51FE9" w:rsidR="7573F0CD" w:rsidRDefault="7573F0CD" w:rsidP="5ED1782C">
      <w:r>
        <w:t>•</w:t>
      </w:r>
      <w:r>
        <w:tab/>
        <w:t xml:space="preserve">Affectez les adresses IP correspondantes aux sous-interfaces sur le routeur </w:t>
      </w:r>
      <w:r>
        <w:tab/>
      </w:r>
      <w:r w:rsidR="447FB7B0">
        <w:t>(192.168.10.1/24, 192.168.20.1/24, 192.168.30.1/24).</w:t>
      </w:r>
    </w:p>
    <w:p w14:paraId="67EE80C9" w14:textId="18594BC9" w:rsidR="5ED1782C" w:rsidRDefault="6158A747" w:rsidP="5ED1782C">
      <w:r>
        <w:rPr>
          <w:noProof/>
        </w:rPr>
        <w:drawing>
          <wp:inline distT="0" distB="0" distL="0" distR="0" wp14:anchorId="7CF911CB" wp14:editId="4A44934F">
            <wp:extent cx="5762625" cy="695325"/>
            <wp:effectExtent l="0" t="0" r="0" b="0"/>
            <wp:docPr id="627024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24053" name="Picture 627024053"/>
                    <pic:cNvPicPr/>
                  </pic:nvPicPr>
                  <pic:blipFill>
                    <a:blip r:embed="rId28">
                      <a:extLst>
                        <a:ext uri="{28A0092B-C50C-407E-A947-70E740481C1C}">
                          <a14:useLocalDpi xmlns:a14="http://schemas.microsoft.com/office/drawing/2010/main"/>
                        </a:ext>
                      </a:extLst>
                    </a:blip>
                    <a:stretch>
                      <a:fillRect/>
                    </a:stretch>
                  </pic:blipFill>
                  <pic:spPr>
                    <a:xfrm>
                      <a:off x="0" y="0"/>
                      <a:ext cx="5762625" cy="695325"/>
                    </a:xfrm>
                    <a:prstGeom prst="rect">
                      <a:avLst/>
                    </a:prstGeom>
                  </pic:spPr>
                </pic:pic>
              </a:graphicData>
            </a:graphic>
          </wp:inline>
        </w:drawing>
      </w:r>
    </w:p>
    <w:p w14:paraId="7C2402F8" w14:textId="77777777" w:rsidR="00627F0B" w:rsidRDefault="7573F0CD" w:rsidP="00627F0B">
      <w:r>
        <w:t>•</w:t>
      </w:r>
      <w:r w:rsidR="00627F0B">
        <w:tab/>
      </w:r>
      <w:r>
        <w:t>Activez le routage inter-VLAN sur le routeur.</w:t>
      </w:r>
    </w:p>
    <w:p w14:paraId="181C2279" w14:textId="18D580A4" w:rsidR="479EC24F" w:rsidRDefault="479EC24F" w:rsidP="5ED1782C">
      <w:r>
        <w:rPr>
          <w:noProof/>
        </w:rPr>
        <w:drawing>
          <wp:inline distT="0" distB="0" distL="0" distR="0" wp14:anchorId="110BB9C3" wp14:editId="4CF43CDA">
            <wp:extent cx="3407746" cy="4581525"/>
            <wp:effectExtent l="0" t="0" r="0" b="0"/>
            <wp:docPr id="2058572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72187" name="Picture 2058572187"/>
                    <pic:cNvPicPr/>
                  </pic:nvPicPr>
                  <pic:blipFill>
                    <a:blip r:embed="rId29">
                      <a:extLst>
                        <a:ext uri="{28A0092B-C50C-407E-A947-70E740481C1C}">
                          <a14:useLocalDpi xmlns:a14="http://schemas.microsoft.com/office/drawing/2010/main"/>
                        </a:ext>
                      </a:extLst>
                    </a:blip>
                    <a:stretch>
                      <a:fillRect/>
                    </a:stretch>
                  </pic:blipFill>
                  <pic:spPr>
                    <a:xfrm>
                      <a:off x="0" y="0"/>
                      <a:ext cx="3407746" cy="4581525"/>
                    </a:xfrm>
                    <a:prstGeom prst="rect">
                      <a:avLst/>
                    </a:prstGeom>
                  </pic:spPr>
                </pic:pic>
              </a:graphicData>
            </a:graphic>
          </wp:inline>
        </w:drawing>
      </w:r>
      <w:r>
        <w:br/>
      </w:r>
      <w:r w:rsidR="49D087F4" w:rsidRPr="5ED1782C">
        <w:rPr>
          <w:i/>
          <w:iCs/>
        </w:rPr>
        <w:t>Ping depuis le PC 2 Admin (192.168.10.10 / VLAN 10</w:t>
      </w:r>
      <w:r w:rsidR="1452FF26" w:rsidRPr="5ED1782C">
        <w:rPr>
          <w:i/>
          <w:iCs/>
        </w:rPr>
        <w:t>).</w:t>
      </w:r>
    </w:p>
    <w:p w14:paraId="5CCB4420" w14:textId="42B3FCFB" w:rsidR="5ED1782C" w:rsidRDefault="5ED1782C" w:rsidP="5ED1782C">
      <w:pPr>
        <w:rPr>
          <w:i/>
          <w:iCs/>
        </w:rPr>
      </w:pPr>
    </w:p>
    <w:p w14:paraId="58C84F22" w14:textId="7AF14F0F" w:rsidR="2F335575" w:rsidRDefault="2F335575" w:rsidP="5ED1782C">
      <w:r>
        <w:rPr>
          <w:noProof/>
        </w:rPr>
        <w:drawing>
          <wp:inline distT="0" distB="0" distL="0" distR="0" wp14:anchorId="0024DE57" wp14:editId="066FD6D5">
            <wp:extent cx="5762625" cy="847725"/>
            <wp:effectExtent l="0" t="0" r="0" b="0"/>
            <wp:docPr id="7849971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97128" name="Picture 784997128"/>
                    <pic:cNvPicPr/>
                  </pic:nvPicPr>
                  <pic:blipFill>
                    <a:blip r:embed="rId30">
                      <a:extLst>
                        <a:ext uri="{28A0092B-C50C-407E-A947-70E740481C1C}">
                          <a14:useLocalDpi xmlns:a14="http://schemas.microsoft.com/office/drawing/2010/main"/>
                        </a:ext>
                      </a:extLst>
                    </a:blip>
                    <a:stretch>
                      <a:fillRect/>
                    </a:stretch>
                  </pic:blipFill>
                  <pic:spPr>
                    <a:xfrm>
                      <a:off x="0" y="0"/>
                      <a:ext cx="5762625" cy="847725"/>
                    </a:xfrm>
                    <a:prstGeom prst="rect">
                      <a:avLst/>
                    </a:prstGeom>
                  </pic:spPr>
                </pic:pic>
              </a:graphicData>
            </a:graphic>
          </wp:inline>
        </w:drawing>
      </w:r>
    </w:p>
    <w:p w14:paraId="34192FEA" w14:textId="4302F8FC" w:rsidR="5ED1782C" w:rsidRDefault="5ED1782C" w:rsidP="5ED1782C"/>
    <w:p w14:paraId="2E838C3B" w14:textId="77777777" w:rsidR="00B7597C" w:rsidRDefault="00B7597C" w:rsidP="00627F0B"/>
    <w:p w14:paraId="427BE13F" w14:textId="75B90F9B" w:rsidR="00B7597C" w:rsidRDefault="2072AF18" w:rsidP="5ED1782C">
      <w:r>
        <w:rPr>
          <w:noProof/>
        </w:rPr>
        <w:drawing>
          <wp:inline distT="0" distB="0" distL="0" distR="0" wp14:anchorId="52DF830C" wp14:editId="7BBDD077">
            <wp:extent cx="5762625" cy="2876550"/>
            <wp:effectExtent l="0" t="0" r="0" b="0"/>
            <wp:docPr id="1844525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25715" name="Picture 1844525715"/>
                    <pic:cNvPicPr/>
                  </pic:nvPicPr>
                  <pic:blipFill>
                    <a:blip r:embed="rId31">
                      <a:extLst>
                        <a:ext uri="{28A0092B-C50C-407E-A947-70E740481C1C}">
                          <a14:useLocalDpi xmlns:a14="http://schemas.microsoft.com/office/drawing/2010/main"/>
                        </a:ext>
                      </a:extLst>
                    </a:blip>
                    <a:stretch>
                      <a:fillRect/>
                    </a:stretch>
                  </pic:blipFill>
                  <pic:spPr>
                    <a:xfrm>
                      <a:off x="0" y="0"/>
                      <a:ext cx="5762625" cy="2876550"/>
                    </a:xfrm>
                    <a:prstGeom prst="rect">
                      <a:avLst/>
                    </a:prstGeom>
                  </pic:spPr>
                </pic:pic>
              </a:graphicData>
            </a:graphic>
          </wp:inline>
        </w:drawing>
      </w:r>
    </w:p>
    <w:p w14:paraId="4A5048B7" w14:textId="77777777" w:rsidR="00B7597C" w:rsidRDefault="00B7597C" w:rsidP="00627F0B"/>
    <w:p w14:paraId="1802593D" w14:textId="77777777" w:rsidR="00627F0B" w:rsidRDefault="00627F0B" w:rsidP="00627F0B">
      <w:r>
        <w:tab/>
      </w:r>
      <w:r>
        <w:tab/>
      </w:r>
    </w:p>
    <w:p w14:paraId="508AEF4B" w14:textId="78DECDF3" w:rsidR="5ED1782C" w:rsidRDefault="5ED1782C" w:rsidP="5ED1782C">
      <w:pPr>
        <w:pStyle w:val="Titre1"/>
      </w:pPr>
    </w:p>
    <w:p w14:paraId="2D263DCC" w14:textId="589D9377" w:rsidR="00627F0B" w:rsidRDefault="00B7597C" w:rsidP="00B7597C">
      <w:pPr>
        <w:pStyle w:val="Titre1"/>
      </w:pPr>
      <w:bookmarkStart w:id="3" w:name="_Toc521797425"/>
      <w:r>
        <w:br w:type="page"/>
      </w:r>
      <w:r w:rsidR="525F5B7A">
        <w:t>I</w:t>
      </w:r>
      <w:r w:rsidR="417BD0F5">
        <w:t xml:space="preserve">V - </w:t>
      </w:r>
      <w:r w:rsidR="7573F0CD">
        <w:t>Scénario : Configuration de VLAN, Trunking, Routage Inter-VLAN avec un Point d'Accès Wi-Fi</w:t>
      </w:r>
      <w:bookmarkEnd w:id="3"/>
    </w:p>
    <w:p w14:paraId="6CC0FF7F" w14:textId="77777777" w:rsidR="00B7597C" w:rsidRPr="00B7597C" w:rsidRDefault="00B7597C" w:rsidP="00B7597C"/>
    <w:p w14:paraId="2F1D7D46" w14:textId="77777777" w:rsidR="00627F0B" w:rsidRDefault="00627F0B" w:rsidP="00627F0B">
      <w:r>
        <w:t>Contexte : Votre entreprise dispose de deux bâtiments reliés par un routeur. De plus, il existe un réseau Wi-Fi pour les utilisateurs mobiles. Vous êtes chargé de configurer l'infrastructure réseau pour permettre une connectivité sécurisée et des communications entre plusieurs VLAN, y compris ceux associés au réseau Wi-Fi.</w:t>
      </w:r>
    </w:p>
    <w:p w14:paraId="195BA8D2" w14:textId="77777777" w:rsidR="00627F0B" w:rsidRDefault="7573F0CD" w:rsidP="00627F0B">
      <w:r>
        <w:t>Objectif : Configurer les VLAN sur les switchs, établir un trunking entre les switchs, configurer le routage inter-VLAN via le routeur et permettre l'accès au réseau Wi-Fi via le point d'accès.</w:t>
      </w:r>
    </w:p>
    <w:p w14:paraId="5E94D47B" w14:textId="0EBD5427" w:rsidR="00627F0B" w:rsidRDefault="1139E071" w:rsidP="00627F0B">
      <w:r>
        <w:t>1</w:t>
      </w:r>
      <w:r w:rsidR="7573F0CD">
        <w:t>.</w:t>
      </w:r>
      <w:r w:rsidR="00627F0B">
        <w:tab/>
      </w:r>
      <w:r w:rsidR="7573F0CD">
        <w:t>Point d'Accès Wi-Fi :</w:t>
      </w:r>
    </w:p>
    <w:p w14:paraId="0EA861F5" w14:textId="77777777" w:rsidR="00627F0B" w:rsidRDefault="7573F0CD" w:rsidP="00627F0B">
      <w:r>
        <w:t>•</w:t>
      </w:r>
      <w:r w:rsidR="00627F0B">
        <w:tab/>
      </w:r>
      <w:r>
        <w:t>Configurez le point d'accès Wi-Fi pour fonctionner avec un SSID spécifique associé à un VLAN (par exemple, VLAN 40 pour les utilisateurs Wi-Fi).</w:t>
      </w:r>
    </w:p>
    <w:p w14:paraId="298C843B" w14:textId="71286449" w:rsidR="309E5E18" w:rsidRDefault="309E5E18" w:rsidP="5ED1782C">
      <w:r>
        <w:rPr>
          <w:noProof/>
        </w:rPr>
        <w:drawing>
          <wp:inline distT="0" distB="0" distL="0" distR="0" wp14:anchorId="697DEE85" wp14:editId="394927E7">
            <wp:extent cx="4725835" cy="1866900"/>
            <wp:effectExtent l="0" t="0" r="0" b="0"/>
            <wp:docPr id="153871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11698" name="Picture 1538711698"/>
                    <pic:cNvPicPr/>
                  </pic:nvPicPr>
                  <pic:blipFill>
                    <a:blip r:embed="rId32">
                      <a:extLst>
                        <a:ext uri="{28A0092B-C50C-407E-A947-70E740481C1C}">
                          <a14:useLocalDpi xmlns:a14="http://schemas.microsoft.com/office/drawing/2010/main"/>
                        </a:ext>
                      </a:extLst>
                    </a:blip>
                    <a:stretch>
                      <a:fillRect/>
                    </a:stretch>
                  </pic:blipFill>
                  <pic:spPr>
                    <a:xfrm>
                      <a:off x="0" y="0"/>
                      <a:ext cx="4725835" cy="1866900"/>
                    </a:xfrm>
                    <a:prstGeom prst="rect">
                      <a:avLst/>
                    </a:prstGeom>
                  </pic:spPr>
                </pic:pic>
              </a:graphicData>
            </a:graphic>
          </wp:inline>
        </w:drawing>
      </w:r>
      <w:r>
        <w:br/>
      </w:r>
      <w:r w:rsidR="5751CC34" w:rsidRPr="5ED1782C">
        <w:rPr>
          <w:i/>
          <w:iCs/>
        </w:rPr>
        <w:t>Vérification de la création du VLAN 40 nommé WIFI.</w:t>
      </w:r>
    </w:p>
    <w:p w14:paraId="0F45B201" w14:textId="535C613A" w:rsidR="223FD2C0" w:rsidRDefault="223FD2C0" w:rsidP="5ED1782C">
      <w:r>
        <w:rPr>
          <w:noProof/>
        </w:rPr>
        <w:drawing>
          <wp:inline distT="0" distB="0" distL="0" distR="0" wp14:anchorId="22FCDC7F" wp14:editId="3BF55C99">
            <wp:extent cx="5516156" cy="2868770"/>
            <wp:effectExtent l="0" t="0" r="0" b="0"/>
            <wp:docPr id="447629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29058" name="Picture 447629058"/>
                    <pic:cNvPicPr/>
                  </pic:nvPicPr>
                  <pic:blipFill>
                    <a:blip r:embed="rId33">
                      <a:extLst>
                        <a:ext uri="{28A0092B-C50C-407E-A947-70E740481C1C}">
                          <a14:useLocalDpi xmlns:a14="http://schemas.microsoft.com/office/drawing/2010/main"/>
                        </a:ext>
                      </a:extLst>
                    </a:blip>
                    <a:stretch>
                      <a:fillRect/>
                    </a:stretch>
                  </pic:blipFill>
                  <pic:spPr>
                    <a:xfrm>
                      <a:off x="0" y="0"/>
                      <a:ext cx="5516156" cy="2868770"/>
                    </a:xfrm>
                    <a:prstGeom prst="rect">
                      <a:avLst/>
                    </a:prstGeom>
                  </pic:spPr>
                </pic:pic>
              </a:graphicData>
            </a:graphic>
          </wp:inline>
        </w:drawing>
      </w:r>
    </w:p>
    <w:p w14:paraId="0B24D0A9" w14:textId="0E2D4CFA" w:rsidR="096E3D95" w:rsidRDefault="096E3D95" w:rsidP="5ED1782C">
      <w:pPr>
        <w:rPr>
          <w:i/>
          <w:iCs/>
        </w:rPr>
      </w:pPr>
      <w:r w:rsidRPr="5ED1782C">
        <w:rPr>
          <w:i/>
          <w:iCs/>
        </w:rPr>
        <w:t>Ajout de la VLAN 40 au trunk pour les 2 switchs</w:t>
      </w:r>
      <w:r w:rsidR="4B6F8540" w:rsidRPr="5ED1782C">
        <w:rPr>
          <w:i/>
          <w:iCs/>
        </w:rPr>
        <w:t>, ou i</w:t>
      </w:r>
      <w:r w:rsidRPr="5ED1782C">
        <w:rPr>
          <w:i/>
          <w:iCs/>
        </w:rPr>
        <w:t>ci</w:t>
      </w:r>
      <w:r w:rsidR="6E931FE2" w:rsidRPr="5ED1782C">
        <w:rPr>
          <w:i/>
          <w:iCs/>
        </w:rPr>
        <w:t>,</w:t>
      </w:r>
      <w:r w:rsidRPr="5ED1782C">
        <w:rPr>
          <w:i/>
          <w:iCs/>
        </w:rPr>
        <w:t xml:space="preserve"> autoriser tous les V</w:t>
      </w:r>
      <w:r w:rsidR="73329293" w:rsidRPr="5ED1782C">
        <w:rPr>
          <w:i/>
          <w:iCs/>
        </w:rPr>
        <w:t>LAN à passer par le trunk (au niveau du port) sur les 2 sw</w:t>
      </w:r>
      <w:r w:rsidR="4986E3E1" w:rsidRPr="5ED1782C">
        <w:rPr>
          <w:i/>
          <w:iCs/>
        </w:rPr>
        <w:t>it</w:t>
      </w:r>
      <w:r w:rsidR="73329293" w:rsidRPr="5ED1782C">
        <w:rPr>
          <w:i/>
          <w:iCs/>
        </w:rPr>
        <w:t>chs</w:t>
      </w:r>
      <w:r w:rsidR="18EDA041" w:rsidRPr="5ED1782C">
        <w:rPr>
          <w:i/>
          <w:iCs/>
        </w:rPr>
        <w:t>.</w:t>
      </w:r>
    </w:p>
    <w:p w14:paraId="6CC29D5D" w14:textId="77777777" w:rsidR="00627F0B" w:rsidRDefault="7573F0CD" w:rsidP="00627F0B">
      <w:r>
        <w:t>•</w:t>
      </w:r>
      <w:r w:rsidR="00627F0B">
        <w:tab/>
      </w:r>
      <w:r>
        <w:t>Connectez le point d'accès à un port du switch correspondant au VLAN Wi-Fi.</w:t>
      </w:r>
    </w:p>
    <w:p w14:paraId="6776B3D4" w14:textId="267B79F2" w:rsidR="158E0348" w:rsidRDefault="158E0348" w:rsidP="5ED1782C">
      <w:r>
        <w:rPr>
          <w:noProof/>
        </w:rPr>
        <w:drawing>
          <wp:inline distT="0" distB="0" distL="0" distR="0" wp14:anchorId="0EBFECD7" wp14:editId="6D520E82">
            <wp:extent cx="5762625" cy="1066800"/>
            <wp:effectExtent l="0" t="0" r="0" b="0"/>
            <wp:docPr id="1929936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36347" name="Picture 1929936347"/>
                    <pic:cNvPicPr/>
                  </pic:nvPicPr>
                  <pic:blipFill>
                    <a:blip r:embed="rId34">
                      <a:extLst>
                        <a:ext uri="{28A0092B-C50C-407E-A947-70E740481C1C}">
                          <a14:useLocalDpi xmlns:a14="http://schemas.microsoft.com/office/drawing/2010/main"/>
                        </a:ext>
                      </a:extLst>
                    </a:blip>
                    <a:stretch>
                      <a:fillRect/>
                    </a:stretch>
                  </pic:blipFill>
                  <pic:spPr>
                    <a:xfrm>
                      <a:off x="0" y="0"/>
                      <a:ext cx="5762625" cy="1066800"/>
                    </a:xfrm>
                    <a:prstGeom prst="rect">
                      <a:avLst/>
                    </a:prstGeom>
                  </pic:spPr>
                </pic:pic>
              </a:graphicData>
            </a:graphic>
          </wp:inline>
        </w:drawing>
      </w:r>
      <w:r w:rsidR="529DC934" w:rsidRPr="5ED1782C">
        <w:rPr>
          <w:i/>
          <w:iCs/>
        </w:rPr>
        <w:t xml:space="preserve">Confirmation de configuration du VLAN 40 avec la commande </w:t>
      </w:r>
      <w:r w:rsidR="407E169C" w:rsidRPr="5ED1782C">
        <w:rPr>
          <w:rFonts w:ascii="Consolas" w:eastAsia="Consolas" w:hAnsi="Consolas" w:cs="Consolas"/>
          <w:i/>
          <w:iCs/>
          <w:sz w:val="22"/>
        </w:rPr>
        <w:t>show ip interface brief</w:t>
      </w:r>
    </w:p>
    <w:p w14:paraId="5BD798B7" w14:textId="1E13E245" w:rsidR="2601E94B" w:rsidRDefault="2601E94B" w:rsidP="5ED1782C">
      <w:r>
        <w:rPr>
          <w:noProof/>
        </w:rPr>
        <w:drawing>
          <wp:inline distT="0" distB="0" distL="0" distR="0" wp14:anchorId="4783115B" wp14:editId="56786EA0">
            <wp:extent cx="5762625" cy="2324100"/>
            <wp:effectExtent l="0" t="0" r="0" b="0"/>
            <wp:docPr id="818519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49502" name="Picture 320349502"/>
                    <pic:cNvPicPr/>
                  </pic:nvPicPr>
                  <pic:blipFill>
                    <a:blip r:embed="rId35">
                      <a:extLst>
                        <a:ext uri="{28A0092B-C50C-407E-A947-70E740481C1C}">
                          <a14:useLocalDpi xmlns:a14="http://schemas.microsoft.com/office/drawing/2010/main"/>
                        </a:ext>
                      </a:extLst>
                    </a:blip>
                    <a:stretch>
                      <a:fillRect/>
                    </a:stretch>
                  </pic:blipFill>
                  <pic:spPr>
                    <a:xfrm>
                      <a:off x="0" y="0"/>
                      <a:ext cx="5762625" cy="2324100"/>
                    </a:xfrm>
                    <a:prstGeom prst="rect">
                      <a:avLst/>
                    </a:prstGeom>
                  </pic:spPr>
                </pic:pic>
              </a:graphicData>
            </a:graphic>
          </wp:inline>
        </w:drawing>
      </w:r>
      <w:r w:rsidR="725C4994" w:rsidRPr="5ED1782C">
        <w:rPr>
          <w:i/>
          <w:iCs/>
        </w:rPr>
        <w:t>Configuration GUI du point d’accès connecté sur le port 24 (VLAN 40) de SWITCH 1</w:t>
      </w:r>
    </w:p>
    <w:p w14:paraId="25DBCD4C" w14:textId="44B4AC1D" w:rsidR="4CBE2B6D" w:rsidRDefault="4CBE2B6D" w:rsidP="5ED1782C">
      <w:r>
        <w:rPr>
          <w:noProof/>
        </w:rPr>
        <w:drawing>
          <wp:inline distT="0" distB="0" distL="0" distR="0" wp14:anchorId="765D7BC0" wp14:editId="0E3CA3C8">
            <wp:extent cx="5398943" cy="1740155"/>
            <wp:effectExtent l="0" t="0" r="0" b="0"/>
            <wp:docPr id="12538720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72040" name="Picture 1253872040"/>
                    <pic:cNvPicPr/>
                  </pic:nvPicPr>
                  <pic:blipFill>
                    <a:blip r:embed="rId36">
                      <a:extLst>
                        <a:ext uri="{28A0092B-C50C-407E-A947-70E740481C1C}">
                          <a14:useLocalDpi xmlns:a14="http://schemas.microsoft.com/office/drawing/2010/main"/>
                        </a:ext>
                      </a:extLst>
                    </a:blip>
                    <a:stretch>
                      <a:fillRect/>
                    </a:stretch>
                  </pic:blipFill>
                  <pic:spPr>
                    <a:xfrm>
                      <a:off x="0" y="0"/>
                      <a:ext cx="5398943" cy="1740155"/>
                    </a:xfrm>
                    <a:prstGeom prst="rect">
                      <a:avLst/>
                    </a:prstGeom>
                  </pic:spPr>
                </pic:pic>
              </a:graphicData>
            </a:graphic>
          </wp:inline>
        </w:drawing>
      </w:r>
      <w:r w:rsidR="0F864CDC" w:rsidRPr="5ED1782C">
        <w:rPr>
          <w:i/>
          <w:iCs/>
        </w:rPr>
        <w:t xml:space="preserve">Configuration </w:t>
      </w:r>
      <w:r w:rsidR="295F1B64" w:rsidRPr="5ED1782C">
        <w:rPr>
          <w:i/>
          <w:iCs/>
        </w:rPr>
        <w:t xml:space="preserve">réseau </w:t>
      </w:r>
      <w:r w:rsidR="6FDA9425" w:rsidRPr="5ED1782C">
        <w:rPr>
          <w:i/>
          <w:iCs/>
        </w:rPr>
        <w:t>du laptop</w:t>
      </w:r>
      <w:r w:rsidR="296C1551" w:rsidRPr="5ED1782C">
        <w:rPr>
          <w:i/>
          <w:iCs/>
        </w:rPr>
        <w:t>.</w:t>
      </w:r>
      <w:r>
        <w:br/>
      </w:r>
    </w:p>
    <w:p w14:paraId="67FFB0DD" w14:textId="2592FAB8" w:rsidR="031388B4" w:rsidRDefault="031388B4" w:rsidP="5ED1782C">
      <w:pPr>
        <w:rPr>
          <w:i/>
          <w:iCs/>
        </w:rPr>
      </w:pPr>
      <w:r>
        <w:rPr>
          <w:noProof/>
        </w:rPr>
        <w:drawing>
          <wp:inline distT="0" distB="0" distL="0" distR="0" wp14:anchorId="34B0B77A" wp14:editId="629ADEF2">
            <wp:extent cx="5248275" cy="4057650"/>
            <wp:effectExtent l="0" t="0" r="0" b="0"/>
            <wp:docPr id="1662524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24473" name="Picture 1662524473"/>
                    <pic:cNvPicPr/>
                  </pic:nvPicPr>
                  <pic:blipFill>
                    <a:blip r:embed="rId37">
                      <a:extLst>
                        <a:ext uri="{28A0092B-C50C-407E-A947-70E740481C1C}">
                          <a14:useLocalDpi xmlns:a14="http://schemas.microsoft.com/office/drawing/2010/main"/>
                        </a:ext>
                      </a:extLst>
                    </a:blip>
                    <a:stretch>
                      <a:fillRect/>
                    </a:stretch>
                  </pic:blipFill>
                  <pic:spPr>
                    <a:xfrm>
                      <a:off x="0" y="0"/>
                      <a:ext cx="5248275" cy="4057650"/>
                    </a:xfrm>
                    <a:prstGeom prst="rect">
                      <a:avLst/>
                    </a:prstGeom>
                  </pic:spPr>
                </pic:pic>
              </a:graphicData>
            </a:graphic>
          </wp:inline>
        </w:drawing>
      </w:r>
      <w:r>
        <w:br/>
      </w:r>
      <w:r w:rsidR="4E034D02" w:rsidRPr="5ED1782C">
        <w:rPr>
          <w:i/>
          <w:iCs/>
        </w:rPr>
        <w:t>Test de communication entre l</w:t>
      </w:r>
      <w:r w:rsidR="7ED87322" w:rsidRPr="5ED1782C">
        <w:rPr>
          <w:i/>
          <w:iCs/>
        </w:rPr>
        <w:t>e</w:t>
      </w:r>
      <w:r w:rsidR="4E034D02" w:rsidRPr="5ED1782C">
        <w:rPr>
          <w:i/>
          <w:iCs/>
        </w:rPr>
        <w:t xml:space="preserve"> laptop du VLAN 40 et le VLAN 20</w:t>
      </w:r>
      <w:r w:rsidR="40E9313A" w:rsidRPr="5ED1782C">
        <w:rPr>
          <w:i/>
          <w:iCs/>
        </w:rPr>
        <w:t xml:space="preserve"> (Ventes)</w:t>
      </w:r>
      <w:r w:rsidR="4E034D02" w:rsidRPr="5ED1782C">
        <w:rPr>
          <w:i/>
          <w:iCs/>
        </w:rPr>
        <w:t xml:space="preserve"> et </w:t>
      </w:r>
      <w:r w:rsidR="4E1BF191" w:rsidRPr="5ED1782C">
        <w:rPr>
          <w:i/>
          <w:iCs/>
        </w:rPr>
        <w:t>30</w:t>
      </w:r>
      <w:r w:rsidR="443D9853" w:rsidRPr="5ED1782C">
        <w:rPr>
          <w:i/>
          <w:iCs/>
        </w:rPr>
        <w:t xml:space="preserve"> (IT).</w:t>
      </w:r>
    </w:p>
    <w:p w14:paraId="2388E31E" w14:textId="24D5D2DB" w:rsidR="5ED1782C" w:rsidRDefault="5ED1782C" w:rsidP="5ED1782C"/>
    <w:p w14:paraId="65A842C6" w14:textId="66826B1A" w:rsidR="5ED1782C" w:rsidRDefault="5ED1782C">
      <w:r>
        <w:br w:type="page"/>
      </w:r>
    </w:p>
    <w:p w14:paraId="41953CA9" w14:textId="6AD4B79B" w:rsidR="385070F0" w:rsidRDefault="385070F0" w:rsidP="5ED1782C">
      <w:pPr>
        <w:rPr>
          <w:b/>
          <w:bCs/>
          <w:sz w:val="28"/>
          <w:szCs w:val="28"/>
        </w:rPr>
      </w:pPr>
      <w:r w:rsidRPr="5ED1782C">
        <w:rPr>
          <w:b/>
          <w:bCs/>
          <w:sz w:val="28"/>
          <w:szCs w:val="28"/>
        </w:rPr>
        <w:t>Activer SSH, désactiver Telnet</w:t>
      </w:r>
    </w:p>
    <w:p w14:paraId="030849FC" w14:textId="61F306CF" w:rsidR="713975BB" w:rsidRDefault="713975BB" w:rsidP="5ED1782C">
      <w:pPr>
        <w:rPr>
          <w:i/>
          <w:iCs/>
        </w:rPr>
      </w:pPr>
      <w:r>
        <w:rPr>
          <w:noProof/>
        </w:rPr>
        <w:drawing>
          <wp:inline distT="0" distB="0" distL="0" distR="0" wp14:anchorId="268D80E4" wp14:editId="74C25BA9">
            <wp:extent cx="5181600" cy="3038475"/>
            <wp:effectExtent l="0" t="0" r="0" b="0"/>
            <wp:docPr id="118371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1938" name="Picture 118371938"/>
                    <pic:cNvPicPr/>
                  </pic:nvPicPr>
                  <pic:blipFill>
                    <a:blip r:embed="rId38">
                      <a:extLst>
                        <a:ext uri="{28A0092B-C50C-407E-A947-70E740481C1C}">
                          <a14:useLocalDpi xmlns:a14="http://schemas.microsoft.com/office/drawing/2010/main"/>
                        </a:ext>
                      </a:extLst>
                    </a:blip>
                    <a:stretch>
                      <a:fillRect/>
                    </a:stretch>
                  </pic:blipFill>
                  <pic:spPr>
                    <a:xfrm>
                      <a:off x="0" y="0"/>
                      <a:ext cx="5181600" cy="3038475"/>
                    </a:xfrm>
                    <a:prstGeom prst="rect">
                      <a:avLst/>
                    </a:prstGeom>
                  </pic:spPr>
                </pic:pic>
              </a:graphicData>
            </a:graphic>
          </wp:inline>
        </w:drawing>
      </w:r>
      <w:r>
        <w:br/>
      </w:r>
      <w:r w:rsidR="219D8C61" w:rsidRPr="5ED1782C">
        <w:rPr>
          <w:i/>
          <w:iCs/>
        </w:rPr>
        <w:t xml:space="preserve">Activation et mise à jour de SSH </w:t>
      </w:r>
      <w:r w:rsidR="21072CCC" w:rsidRPr="5ED1782C">
        <w:rPr>
          <w:i/>
          <w:iCs/>
        </w:rPr>
        <w:t>v</w:t>
      </w:r>
      <w:r w:rsidR="219D8C61" w:rsidRPr="5ED1782C">
        <w:rPr>
          <w:i/>
          <w:iCs/>
        </w:rPr>
        <w:t>1.99 vers</w:t>
      </w:r>
      <w:r w:rsidR="252CFB12" w:rsidRPr="5ED1782C">
        <w:rPr>
          <w:i/>
          <w:iCs/>
        </w:rPr>
        <w:t xml:space="preserve"> v2</w:t>
      </w:r>
      <w:r w:rsidR="541BC23E" w:rsidRPr="5ED1782C">
        <w:rPr>
          <w:i/>
          <w:iCs/>
        </w:rPr>
        <w:t>.</w:t>
      </w:r>
    </w:p>
    <w:p w14:paraId="4E9B0AF5" w14:textId="0563B6BA" w:rsidR="0B7F2511" w:rsidRDefault="0B7F2511" w:rsidP="5ED1782C">
      <w:pPr>
        <w:rPr>
          <w:i/>
          <w:iCs/>
        </w:rPr>
      </w:pPr>
      <w:r>
        <w:rPr>
          <w:noProof/>
        </w:rPr>
        <w:drawing>
          <wp:inline distT="0" distB="0" distL="0" distR="0" wp14:anchorId="63CEA619" wp14:editId="0D2F2024">
            <wp:extent cx="4848225" cy="2867025"/>
            <wp:effectExtent l="0" t="0" r="0" b="0"/>
            <wp:docPr id="16778081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08122" name="Picture 1677808122"/>
                    <pic:cNvPicPr/>
                  </pic:nvPicPr>
                  <pic:blipFill>
                    <a:blip r:embed="rId39">
                      <a:extLst>
                        <a:ext uri="{28A0092B-C50C-407E-A947-70E740481C1C}">
                          <a14:useLocalDpi xmlns:a14="http://schemas.microsoft.com/office/drawing/2010/main"/>
                        </a:ext>
                      </a:extLst>
                    </a:blip>
                    <a:stretch>
                      <a:fillRect/>
                    </a:stretch>
                  </pic:blipFill>
                  <pic:spPr>
                    <a:xfrm>
                      <a:off x="0" y="0"/>
                      <a:ext cx="4848225" cy="2867025"/>
                    </a:xfrm>
                    <a:prstGeom prst="rect">
                      <a:avLst/>
                    </a:prstGeom>
                  </pic:spPr>
                </pic:pic>
              </a:graphicData>
            </a:graphic>
          </wp:inline>
        </w:drawing>
      </w:r>
      <w:r>
        <w:br/>
      </w:r>
      <w:r w:rsidR="2BA092B7" w:rsidRPr="5ED1782C">
        <w:rPr>
          <w:i/>
          <w:iCs/>
        </w:rPr>
        <w:t xml:space="preserve">Configuration </w:t>
      </w:r>
      <w:r w:rsidR="67E36607" w:rsidRPr="5ED1782C">
        <w:rPr>
          <w:i/>
          <w:iCs/>
        </w:rPr>
        <w:t xml:space="preserve">ACL </w:t>
      </w:r>
      <w:r w:rsidR="2BA092B7" w:rsidRPr="5ED1782C">
        <w:rPr>
          <w:i/>
          <w:iCs/>
        </w:rPr>
        <w:t>sur SWITCH 1 pour n’autoriser que le VLAN 30 à se connecter en SSH (réseau 192.168.30.0 /24)</w:t>
      </w:r>
      <w:r w:rsidR="4C8B7E08" w:rsidRPr="5ED1782C">
        <w:rPr>
          <w:i/>
          <w:iCs/>
        </w:rPr>
        <w:t xml:space="preserve"> puis vérification avec </w:t>
      </w:r>
      <w:r w:rsidR="4C8B7E08" w:rsidRPr="5ED1782C">
        <w:rPr>
          <w:rFonts w:ascii="Consolas" w:eastAsia="Consolas" w:hAnsi="Consolas" w:cs="Consolas"/>
          <w:i/>
          <w:iCs/>
          <w:sz w:val="22"/>
        </w:rPr>
        <w:t>show access-list</w:t>
      </w:r>
      <w:r w:rsidR="2E4CC390" w:rsidRPr="5ED1782C">
        <w:rPr>
          <w:rFonts w:ascii="Consolas" w:eastAsia="Consolas" w:hAnsi="Consolas" w:cs="Consolas"/>
          <w:i/>
          <w:iCs/>
          <w:sz w:val="22"/>
        </w:rPr>
        <w:t>.</w:t>
      </w:r>
    </w:p>
    <w:p w14:paraId="2C668365" w14:textId="26D52626" w:rsidR="5ED1782C" w:rsidRDefault="5ED1782C" w:rsidP="5ED1782C"/>
    <w:p w14:paraId="16146102" w14:textId="4E9461BE" w:rsidR="52B21538" w:rsidRDefault="52B21538" w:rsidP="5ED1782C">
      <w:r>
        <w:rPr>
          <w:noProof/>
        </w:rPr>
        <w:drawing>
          <wp:inline distT="0" distB="0" distL="0" distR="0" wp14:anchorId="284EF0B1" wp14:editId="2C47EE84">
            <wp:extent cx="3105150" cy="1600200"/>
            <wp:effectExtent l="0" t="0" r="0" b="0"/>
            <wp:docPr id="12926717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71795" name="Picture 1292671795"/>
                    <pic:cNvPicPr/>
                  </pic:nvPicPr>
                  <pic:blipFill>
                    <a:blip r:embed="rId40">
                      <a:extLst>
                        <a:ext uri="{28A0092B-C50C-407E-A947-70E740481C1C}">
                          <a14:useLocalDpi xmlns:a14="http://schemas.microsoft.com/office/drawing/2010/main"/>
                        </a:ext>
                      </a:extLst>
                    </a:blip>
                    <a:stretch>
                      <a:fillRect/>
                    </a:stretch>
                  </pic:blipFill>
                  <pic:spPr>
                    <a:xfrm>
                      <a:off x="0" y="0"/>
                      <a:ext cx="3105150" cy="1600200"/>
                    </a:xfrm>
                    <a:prstGeom prst="rect">
                      <a:avLst/>
                    </a:prstGeom>
                  </pic:spPr>
                </pic:pic>
              </a:graphicData>
            </a:graphic>
          </wp:inline>
        </w:drawing>
      </w:r>
      <w:r>
        <w:br/>
      </w:r>
      <w:r w:rsidR="6DB55359" w:rsidRPr="5ED1782C">
        <w:rPr>
          <w:i/>
          <w:iCs/>
        </w:rPr>
        <w:t>Le connexion SSH est disponible uniquement depuis le VLAN informatique (VLAN 30 – IT)</w:t>
      </w:r>
    </w:p>
    <w:p w14:paraId="532CD4FF" w14:textId="7215E63E" w:rsidR="23118DE2" w:rsidRDefault="23118DE2" w:rsidP="5ED1782C">
      <w:pPr>
        <w:rPr>
          <w:b/>
          <w:bCs/>
          <w:sz w:val="28"/>
          <w:szCs w:val="28"/>
        </w:rPr>
      </w:pPr>
      <w:r w:rsidRPr="5ED1782C">
        <w:rPr>
          <w:b/>
          <w:bCs/>
          <w:sz w:val="28"/>
          <w:szCs w:val="28"/>
        </w:rPr>
        <w:t>Ac</w:t>
      </w:r>
      <w:r w:rsidR="023F969D" w:rsidRPr="5ED1782C">
        <w:rPr>
          <w:b/>
          <w:bCs/>
          <w:sz w:val="28"/>
          <w:szCs w:val="28"/>
        </w:rPr>
        <w:t>tiver SHH</w:t>
      </w:r>
      <w:r w:rsidRPr="5ED1782C">
        <w:rPr>
          <w:b/>
          <w:bCs/>
          <w:sz w:val="28"/>
          <w:szCs w:val="28"/>
        </w:rPr>
        <w:t xml:space="preserve"> </w:t>
      </w:r>
      <w:r w:rsidR="578F07DB" w:rsidRPr="5ED1782C">
        <w:rPr>
          <w:b/>
          <w:bCs/>
          <w:sz w:val="28"/>
          <w:szCs w:val="28"/>
        </w:rPr>
        <w:t xml:space="preserve">de SWITCH </w:t>
      </w:r>
      <w:r w:rsidRPr="5ED1782C">
        <w:rPr>
          <w:b/>
          <w:bCs/>
          <w:sz w:val="28"/>
          <w:szCs w:val="28"/>
        </w:rPr>
        <w:t>2 pour l’administrer</w:t>
      </w:r>
    </w:p>
    <w:p w14:paraId="533CB6AF" w14:textId="367C9107" w:rsidR="279A1FEF" w:rsidRDefault="279A1FEF" w:rsidP="5ED1782C">
      <w:r>
        <w:rPr>
          <w:noProof/>
        </w:rPr>
        <w:drawing>
          <wp:inline distT="0" distB="0" distL="0" distR="0" wp14:anchorId="47699893" wp14:editId="32147544">
            <wp:extent cx="4153480" cy="647790"/>
            <wp:effectExtent l="0" t="0" r="0" b="0"/>
            <wp:docPr id="228326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26369" name="Picture 228326369"/>
                    <pic:cNvPicPr/>
                  </pic:nvPicPr>
                  <pic:blipFill>
                    <a:blip r:embed="rId41">
                      <a:extLst>
                        <a:ext uri="{28A0092B-C50C-407E-A947-70E740481C1C}">
                          <a14:useLocalDpi xmlns:a14="http://schemas.microsoft.com/office/drawing/2010/main"/>
                        </a:ext>
                      </a:extLst>
                    </a:blip>
                    <a:stretch>
                      <a:fillRect/>
                    </a:stretch>
                  </pic:blipFill>
                  <pic:spPr>
                    <a:xfrm>
                      <a:off x="0" y="0"/>
                      <a:ext cx="4153480" cy="647790"/>
                    </a:xfrm>
                    <a:prstGeom prst="rect">
                      <a:avLst/>
                    </a:prstGeom>
                  </pic:spPr>
                </pic:pic>
              </a:graphicData>
            </a:graphic>
          </wp:inline>
        </w:drawing>
      </w:r>
    </w:p>
    <w:p w14:paraId="0ABD7E4F" w14:textId="722BCF65" w:rsidR="138FE8B7" w:rsidRDefault="138FE8B7" w:rsidP="5ED1782C">
      <w:pPr>
        <w:rPr>
          <w:i/>
          <w:iCs/>
        </w:rPr>
      </w:pPr>
      <w:r w:rsidRPr="5ED1782C">
        <w:rPr>
          <w:i/>
          <w:iCs/>
        </w:rPr>
        <w:t xml:space="preserve">Attribuer une autre adresse ip de passerelle à la VLAN 30 du </w:t>
      </w:r>
      <w:r w:rsidR="50E84BC2" w:rsidRPr="5ED1782C">
        <w:rPr>
          <w:i/>
          <w:iCs/>
        </w:rPr>
        <w:t>SWITCH</w:t>
      </w:r>
      <w:r w:rsidRPr="5ED1782C">
        <w:rPr>
          <w:i/>
          <w:iCs/>
        </w:rPr>
        <w:t xml:space="preserve"> 2 </w:t>
      </w:r>
    </w:p>
    <w:p w14:paraId="7E3DCB65" w14:textId="3A12367C" w:rsidR="234D5C8B" w:rsidRDefault="234D5C8B" w:rsidP="5ED1782C">
      <w:r>
        <w:rPr>
          <w:noProof/>
        </w:rPr>
        <w:drawing>
          <wp:inline distT="0" distB="0" distL="0" distR="0" wp14:anchorId="736C1E79" wp14:editId="2CFACABB">
            <wp:extent cx="3543794" cy="238158"/>
            <wp:effectExtent l="0" t="0" r="0" b="0"/>
            <wp:docPr id="430728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28023" name="Picture 430728023"/>
                    <pic:cNvPicPr/>
                  </pic:nvPicPr>
                  <pic:blipFill>
                    <a:blip r:embed="rId42">
                      <a:extLst>
                        <a:ext uri="{28A0092B-C50C-407E-A947-70E740481C1C}">
                          <a14:useLocalDpi xmlns:a14="http://schemas.microsoft.com/office/drawing/2010/main"/>
                        </a:ext>
                      </a:extLst>
                    </a:blip>
                    <a:stretch>
                      <a:fillRect/>
                    </a:stretch>
                  </pic:blipFill>
                  <pic:spPr>
                    <a:xfrm>
                      <a:off x="0" y="0"/>
                      <a:ext cx="3543794" cy="238158"/>
                    </a:xfrm>
                    <a:prstGeom prst="rect">
                      <a:avLst/>
                    </a:prstGeom>
                  </pic:spPr>
                </pic:pic>
              </a:graphicData>
            </a:graphic>
          </wp:inline>
        </w:drawing>
      </w:r>
    </w:p>
    <w:p w14:paraId="0B855047" w14:textId="46A5D8F7" w:rsidR="41F66D72" w:rsidRDefault="41F66D72" w:rsidP="5ED1782C">
      <w:pPr>
        <w:rPr>
          <w:i/>
          <w:iCs/>
        </w:rPr>
      </w:pPr>
      <w:r w:rsidRPr="5ED1782C">
        <w:rPr>
          <w:i/>
          <w:iCs/>
        </w:rPr>
        <w:t xml:space="preserve">Attribuer une adresse de passerelle par défaut au switch 2 (celle de la VLAN 30 du </w:t>
      </w:r>
      <w:r w:rsidR="41AE407C" w:rsidRPr="5ED1782C">
        <w:rPr>
          <w:i/>
          <w:iCs/>
        </w:rPr>
        <w:t>SWITCH</w:t>
      </w:r>
      <w:r w:rsidRPr="5ED1782C">
        <w:rPr>
          <w:i/>
          <w:iCs/>
        </w:rPr>
        <w:t xml:space="preserve"> 1)</w:t>
      </w:r>
    </w:p>
    <w:p w14:paraId="3FA043FB" w14:textId="3A00F6E2" w:rsidR="3521A3F3" w:rsidRDefault="3521A3F3" w:rsidP="5ED1782C">
      <w:r>
        <w:rPr>
          <w:noProof/>
        </w:rPr>
        <w:drawing>
          <wp:inline distT="0" distB="0" distL="0" distR="0" wp14:anchorId="6EF946DC" wp14:editId="0D73489B">
            <wp:extent cx="4658375" cy="1924318"/>
            <wp:effectExtent l="0" t="0" r="0" b="0"/>
            <wp:docPr id="155790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90435" name="Picture 155790435"/>
                    <pic:cNvPicPr/>
                  </pic:nvPicPr>
                  <pic:blipFill>
                    <a:blip r:embed="rId43">
                      <a:extLst>
                        <a:ext uri="{28A0092B-C50C-407E-A947-70E740481C1C}">
                          <a14:useLocalDpi xmlns:a14="http://schemas.microsoft.com/office/drawing/2010/main"/>
                        </a:ext>
                      </a:extLst>
                    </a:blip>
                    <a:stretch>
                      <a:fillRect/>
                    </a:stretch>
                  </pic:blipFill>
                  <pic:spPr>
                    <a:xfrm>
                      <a:off x="0" y="0"/>
                      <a:ext cx="4658375" cy="1924318"/>
                    </a:xfrm>
                    <a:prstGeom prst="rect">
                      <a:avLst/>
                    </a:prstGeom>
                  </pic:spPr>
                </pic:pic>
              </a:graphicData>
            </a:graphic>
          </wp:inline>
        </w:drawing>
      </w:r>
    </w:p>
    <w:p w14:paraId="19918F97" w14:textId="42712F51" w:rsidR="3F8898A5" w:rsidRDefault="3F8898A5" w:rsidP="5ED1782C">
      <w:r>
        <w:rPr>
          <w:noProof/>
        </w:rPr>
        <w:drawing>
          <wp:inline distT="0" distB="0" distL="0" distR="0" wp14:anchorId="5C134D83" wp14:editId="3264DF9B">
            <wp:extent cx="3972479" cy="390580"/>
            <wp:effectExtent l="0" t="0" r="0" b="0"/>
            <wp:docPr id="2885113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511335" name="Picture 288511335"/>
                    <pic:cNvPicPr/>
                  </pic:nvPicPr>
                  <pic:blipFill>
                    <a:blip r:embed="rId44">
                      <a:extLst>
                        <a:ext uri="{28A0092B-C50C-407E-A947-70E740481C1C}">
                          <a14:useLocalDpi xmlns:a14="http://schemas.microsoft.com/office/drawing/2010/main"/>
                        </a:ext>
                      </a:extLst>
                    </a:blip>
                    <a:stretch>
                      <a:fillRect/>
                    </a:stretch>
                  </pic:blipFill>
                  <pic:spPr>
                    <a:xfrm>
                      <a:off x="0" y="0"/>
                      <a:ext cx="3972479" cy="390580"/>
                    </a:xfrm>
                    <a:prstGeom prst="rect">
                      <a:avLst/>
                    </a:prstGeom>
                  </pic:spPr>
                </pic:pic>
              </a:graphicData>
            </a:graphic>
          </wp:inline>
        </w:drawing>
      </w:r>
    </w:p>
    <w:p w14:paraId="1C0B1B06" w14:textId="6C3A4BE3" w:rsidR="1607A394" w:rsidRDefault="1607A394" w:rsidP="5ED1782C">
      <w:pPr>
        <w:rPr>
          <w:i/>
          <w:iCs/>
        </w:rPr>
      </w:pPr>
      <w:r w:rsidRPr="5ED1782C">
        <w:rPr>
          <w:i/>
          <w:iCs/>
        </w:rPr>
        <w:t>Activation et mise à jour de SSH v1.99 vers v2.</w:t>
      </w:r>
    </w:p>
    <w:p w14:paraId="00846FC9" w14:textId="330D84B0" w:rsidR="3F8898A5" w:rsidRDefault="3F8898A5" w:rsidP="5ED1782C">
      <w:r>
        <w:rPr>
          <w:noProof/>
        </w:rPr>
        <w:drawing>
          <wp:inline distT="0" distB="0" distL="0" distR="0" wp14:anchorId="283B074A" wp14:editId="31152A64">
            <wp:extent cx="3820058" cy="400106"/>
            <wp:effectExtent l="0" t="0" r="0" b="0"/>
            <wp:docPr id="1782053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53330" name="Picture 1782053330"/>
                    <pic:cNvPicPr/>
                  </pic:nvPicPr>
                  <pic:blipFill>
                    <a:blip r:embed="rId45">
                      <a:extLst>
                        <a:ext uri="{28A0092B-C50C-407E-A947-70E740481C1C}">
                          <a14:useLocalDpi xmlns:a14="http://schemas.microsoft.com/office/drawing/2010/main"/>
                        </a:ext>
                      </a:extLst>
                    </a:blip>
                    <a:stretch>
                      <a:fillRect/>
                    </a:stretch>
                  </pic:blipFill>
                  <pic:spPr>
                    <a:xfrm>
                      <a:off x="0" y="0"/>
                      <a:ext cx="3820058" cy="400106"/>
                    </a:xfrm>
                    <a:prstGeom prst="rect">
                      <a:avLst/>
                    </a:prstGeom>
                  </pic:spPr>
                </pic:pic>
              </a:graphicData>
            </a:graphic>
          </wp:inline>
        </w:drawing>
      </w:r>
    </w:p>
    <w:p w14:paraId="03C9DE2C" w14:textId="1F2EA772" w:rsidR="3F8898A5" w:rsidRDefault="3F8898A5" w:rsidP="5ED1782C">
      <w:r>
        <w:rPr>
          <w:noProof/>
        </w:rPr>
        <w:drawing>
          <wp:inline distT="0" distB="0" distL="0" distR="0" wp14:anchorId="60AEA1EA" wp14:editId="5EBA1FB4">
            <wp:extent cx="3886742" cy="743054"/>
            <wp:effectExtent l="0" t="0" r="0" b="0"/>
            <wp:docPr id="699097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97640" name="Picture 699097640"/>
                    <pic:cNvPicPr/>
                  </pic:nvPicPr>
                  <pic:blipFill>
                    <a:blip r:embed="rId46">
                      <a:extLst>
                        <a:ext uri="{28A0092B-C50C-407E-A947-70E740481C1C}">
                          <a14:useLocalDpi xmlns:a14="http://schemas.microsoft.com/office/drawing/2010/main"/>
                        </a:ext>
                      </a:extLst>
                    </a:blip>
                    <a:stretch>
                      <a:fillRect/>
                    </a:stretch>
                  </pic:blipFill>
                  <pic:spPr>
                    <a:xfrm>
                      <a:off x="0" y="0"/>
                      <a:ext cx="3886742" cy="743054"/>
                    </a:xfrm>
                    <a:prstGeom prst="rect">
                      <a:avLst/>
                    </a:prstGeom>
                  </pic:spPr>
                </pic:pic>
              </a:graphicData>
            </a:graphic>
          </wp:inline>
        </w:drawing>
      </w:r>
    </w:p>
    <w:p w14:paraId="107ECDE2" w14:textId="14577C61" w:rsidR="1E8D094F" w:rsidRDefault="1E8D094F" w:rsidP="5ED1782C">
      <w:r>
        <w:rPr>
          <w:noProof/>
        </w:rPr>
        <w:drawing>
          <wp:inline distT="0" distB="0" distL="0" distR="0" wp14:anchorId="75F8EA07" wp14:editId="4E6C9856">
            <wp:extent cx="3353268" cy="285790"/>
            <wp:effectExtent l="0" t="0" r="0" b="0"/>
            <wp:docPr id="9965311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31132" name="Picture 996531132"/>
                    <pic:cNvPicPr/>
                  </pic:nvPicPr>
                  <pic:blipFill>
                    <a:blip r:embed="rId47">
                      <a:extLst>
                        <a:ext uri="{28A0092B-C50C-407E-A947-70E740481C1C}">
                          <a14:useLocalDpi xmlns:a14="http://schemas.microsoft.com/office/drawing/2010/main"/>
                        </a:ext>
                      </a:extLst>
                    </a:blip>
                    <a:stretch>
                      <a:fillRect/>
                    </a:stretch>
                  </pic:blipFill>
                  <pic:spPr>
                    <a:xfrm>
                      <a:off x="0" y="0"/>
                      <a:ext cx="3353268" cy="285790"/>
                    </a:xfrm>
                    <a:prstGeom prst="rect">
                      <a:avLst/>
                    </a:prstGeom>
                  </pic:spPr>
                </pic:pic>
              </a:graphicData>
            </a:graphic>
          </wp:inline>
        </w:drawing>
      </w:r>
    </w:p>
    <w:p w14:paraId="54A0C092" w14:textId="4B5F954C" w:rsidR="6A6154A9" w:rsidRDefault="6A6154A9" w:rsidP="5ED1782C">
      <w:r w:rsidRPr="5ED1782C">
        <w:rPr>
          <w:i/>
          <w:iCs/>
        </w:rPr>
        <w:t>Configuration ACL sur SWITCH 2 pour n’autoriser que le VLAN 30 à se connecter en SSH</w:t>
      </w:r>
      <w:r w:rsidR="792613C6" w:rsidRPr="5ED1782C">
        <w:rPr>
          <w:i/>
          <w:iCs/>
        </w:rPr>
        <w:t xml:space="preserve"> à l’identique du SWITCH 1</w:t>
      </w:r>
      <w:r w:rsidRPr="5ED1782C">
        <w:rPr>
          <w:i/>
          <w:iCs/>
        </w:rPr>
        <w:t xml:space="preserve"> </w:t>
      </w:r>
      <w:r w:rsidR="18274052" w:rsidRPr="5ED1782C">
        <w:rPr>
          <w:i/>
          <w:iCs/>
        </w:rPr>
        <w:t xml:space="preserve">avec un mot de passe différent </w:t>
      </w:r>
      <w:r w:rsidRPr="5ED1782C">
        <w:rPr>
          <w:i/>
          <w:iCs/>
        </w:rPr>
        <w:t xml:space="preserve">(réseau 192.168.30.0 /24) puis vérification avec </w:t>
      </w:r>
      <w:r w:rsidRPr="5ED1782C">
        <w:rPr>
          <w:rFonts w:ascii="Consolas" w:eastAsia="Consolas" w:hAnsi="Consolas" w:cs="Consolas"/>
          <w:i/>
          <w:iCs/>
          <w:sz w:val="22"/>
        </w:rPr>
        <w:t>show access-list.</w:t>
      </w:r>
    </w:p>
    <w:p w14:paraId="247981AA" w14:textId="75552E4A" w:rsidR="2BD73C0D" w:rsidRDefault="2BD73C0D" w:rsidP="5ED1782C">
      <w:r>
        <w:rPr>
          <w:noProof/>
        </w:rPr>
        <w:drawing>
          <wp:inline distT="0" distB="0" distL="0" distR="0" wp14:anchorId="5AFC0A91" wp14:editId="133FFCCC">
            <wp:extent cx="3610479" cy="2753109"/>
            <wp:effectExtent l="0" t="0" r="0" b="0"/>
            <wp:docPr id="11235536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53621" name="Picture 1123553621"/>
                    <pic:cNvPicPr/>
                  </pic:nvPicPr>
                  <pic:blipFill>
                    <a:blip r:embed="rId48">
                      <a:extLst>
                        <a:ext uri="{28A0092B-C50C-407E-A947-70E740481C1C}">
                          <a14:useLocalDpi xmlns:a14="http://schemas.microsoft.com/office/drawing/2010/main"/>
                        </a:ext>
                      </a:extLst>
                    </a:blip>
                    <a:stretch>
                      <a:fillRect/>
                    </a:stretch>
                  </pic:blipFill>
                  <pic:spPr>
                    <a:xfrm>
                      <a:off x="0" y="0"/>
                      <a:ext cx="3610479" cy="2753109"/>
                    </a:xfrm>
                    <a:prstGeom prst="rect">
                      <a:avLst/>
                    </a:prstGeom>
                  </pic:spPr>
                </pic:pic>
              </a:graphicData>
            </a:graphic>
          </wp:inline>
        </w:drawing>
      </w:r>
    </w:p>
    <w:p w14:paraId="7EF1D850" w14:textId="4E6AB7CA" w:rsidR="624626F8" w:rsidRDefault="624626F8" w:rsidP="5ED1782C">
      <w:r>
        <w:rPr>
          <w:noProof/>
        </w:rPr>
        <w:drawing>
          <wp:inline distT="0" distB="0" distL="0" distR="0" wp14:anchorId="55F61990" wp14:editId="72043697">
            <wp:extent cx="4153480" cy="2524477"/>
            <wp:effectExtent l="0" t="0" r="0" b="0"/>
            <wp:docPr id="5417608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0882" name="Picture 541760882"/>
                    <pic:cNvPicPr/>
                  </pic:nvPicPr>
                  <pic:blipFill>
                    <a:blip r:embed="rId49">
                      <a:extLst>
                        <a:ext uri="{28A0092B-C50C-407E-A947-70E740481C1C}">
                          <a14:useLocalDpi xmlns:a14="http://schemas.microsoft.com/office/drawing/2010/main"/>
                        </a:ext>
                      </a:extLst>
                    </a:blip>
                    <a:stretch>
                      <a:fillRect/>
                    </a:stretch>
                  </pic:blipFill>
                  <pic:spPr>
                    <a:xfrm>
                      <a:off x="0" y="0"/>
                      <a:ext cx="4153480" cy="2524477"/>
                    </a:xfrm>
                    <a:prstGeom prst="rect">
                      <a:avLst/>
                    </a:prstGeom>
                  </pic:spPr>
                </pic:pic>
              </a:graphicData>
            </a:graphic>
          </wp:inline>
        </w:drawing>
      </w:r>
    </w:p>
    <w:p w14:paraId="1A8D6110" w14:textId="013F5332" w:rsidR="1EE2C499" w:rsidRDefault="1EE2C499" w:rsidP="5ED1782C">
      <w:r w:rsidRPr="5ED1782C">
        <w:rPr>
          <w:rFonts w:ascii="Consolas" w:eastAsia="Consolas" w:hAnsi="Consolas" w:cs="Consolas"/>
          <w:i/>
          <w:iCs/>
          <w:sz w:val="22"/>
        </w:rPr>
        <w:t>Test de connexion sur la nouvelle passerelle du SWITCH 2</w:t>
      </w:r>
    </w:p>
    <w:p w14:paraId="006EADEB" w14:textId="3112B694" w:rsidR="5ED1782C" w:rsidRDefault="000B4246" w:rsidP="000B4246">
      <w:pPr>
        <w:spacing w:after="0" w:line="240" w:lineRule="auto"/>
        <w:rPr>
          <w:i/>
          <w:iCs/>
        </w:rPr>
      </w:pPr>
      <w:r>
        <w:rPr>
          <w:i/>
          <w:iCs/>
        </w:rPr>
        <w:br w:type="page"/>
      </w:r>
    </w:p>
    <w:tbl>
      <w:tblPr>
        <w:tblStyle w:val="Grilledutableau"/>
        <w:tblW w:w="10632" w:type="dxa"/>
        <w:tblInd w:w="-856" w:type="dxa"/>
        <w:tblLook w:val="04A0" w:firstRow="1" w:lastRow="0" w:firstColumn="1" w:lastColumn="0" w:noHBand="0" w:noVBand="1"/>
      </w:tblPr>
      <w:tblGrid>
        <w:gridCol w:w="1710"/>
        <w:gridCol w:w="855"/>
        <w:gridCol w:w="1230"/>
        <w:gridCol w:w="1290"/>
        <w:gridCol w:w="1455"/>
        <w:gridCol w:w="2610"/>
        <w:gridCol w:w="1482"/>
      </w:tblGrid>
      <w:tr w:rsidR="5ED1782C" w14:paraId="76D40089" w14:textId="77777777" w:rsidTr="69983F78">
        <w:trPr>
          <w:trHeight w:val="300"/>
        </w:trPr>
        <w:tc>
          <w:tcPr>
            <w:tcW w:w="1710" w:type="dxa"/>
            <w:shd w:val="clear" w:color="auto" w:fill="F2F2F2" w:themeFill="background1" w:themeFillShade="F2"/>
          </w:tcPr>
          <w:p w14:paraId="2AE90DBC" w14:textId="77777777" w:rsidR="5ED1782C" w:rsidRDefault="5ED1782C" w:rsidP="5ED1782C">
            <w:pPr>
              <w:rPr>
                <w:lang w:val="fr-FR"/>
              </w:rPr>
            </w:pPr>
            <w:r w:rsidRPr="5ED1782C">
              <w:rPr>
                <w:lang w:val="fr-FR"/>
              </w:rPr>
              <w:t xml:space="preserve">Département </w:t>
            </w:r>
          </w:p>
        </w:tc>
        <w:tc>
          <w:tcPr>
            <w:tcW w:w="855" w:type="dxa"/>
            <w:shd w:val="clear" w:color="auto" w:fill="F2F2F2" w:themeFill="background1" w:themeFillShade="F2"/>
          </w:tcPr>
          <w:p w14:paraId="32C76DC1" w14:textId="77777777" w:rsidR="5ED1782C" w:rsidRDefault="5ED1782C" w:rsidP="5ED1782C">
            <w:pPr>
              <w:rPr>
                <w:lang w:val="fr-FR"/>
              </w:rPr>
            </w:pPr>
            <w:r w:rsidRPr="5ED1782C">
              <w:rPr>
                <w:lang w:val="fr-FR"/>
              </w:rPr>
              <w:t>VLAN</w:t>
            </w:r>
          </w:p>
        </w:tc>
        <w:tc>
          <w:tcPr>
            <w:tcW w:w="1230" w:type="dxa"/>
            <w:shd w:val="clear" w:color="auto" w:fill="F2F2F2" w:themeFill="background1" w:themeFillShade="F2"/>
          </w:tcPr>
          <w:p w14:paraId="09D77A43" w14:textId="77777777" w:rsidR="5ED1782C" w:rsidRDefault="5ED1782C" w:rsidP="5ED1782C">
            <w:pPr>
              <w:rPr>
                <w:lang w:val="fr-FR"/>
              </w:rPr>
            </w:pPr>
            <w:r w:rsidRPr="5ED1782C">
              <w:rPr>
                <w:lang w:val="fr-FR"/>
              </w:rPr>
              <w:t>Réseau</w:t>
            </w:r>
          </w:p>
        </w:tc>
        <w:tc>
          <w:tcPr>
            <w:tcW w:w="1290" w:type="dxa"/>
            <w:shd w:val="clear" w:color="auto" w:fill="F2F2F2" w:themeFill="background1" w:themeFillShade="F2"/>
          </w:tcPr>
          <w:p w14:paraId="7F4F0D10" w14:textId="77777777" w:rsidR="5ED1782C" w:rsidRDefault="5ED1782C" w:rsidP="5ED1782C">
            <w:pPr>
              <w:rPr>
                <w:lang w:val="fr-FR"/>
              </w:rPr>
            </w:pPr>
            <w:r w:rsidRPr="5ED1782C">
              <w:rPr>
                <w:lang w:val="fr-FR"/>
              </w:rPr>
              <w:t>Masque</w:t>
            </w:r>
          </w:p>
        </w:tc>
        <w:tc>
          <w:tcPr>
            <w:tcW w:w="1455" w:type="dxa"/>
            <w:shd w:val="clear" w:color="auto" w:fill="F2F2F2" w:themeFill="background1" w:themeFillShade="F2"/>
          </w:tcPr>
          <w:p w14:paraId="15E7523D" w14:textId="77777777" w:rsidR="5ED1782C" w:rsidRDefault="5ED1782C" w:rsidP="5ED1782C">
            <w:pPr>
              <w:rPr>
                <w:lang w:val="fr-FR"/>
              </w:rPr>
            </w:pPr>
            <w:r w:rsidRPr="5ED1782C">
              <w:rPr>
                <w:lang w:val="fr-FR"/>
              </w:rPr>
              <w:t>Broadcast</w:t>
            </w:r>
          </w:p>
        </w:tc>
        <w:tc>
          <w:tcPr>
            <w:tcW w:w="2610" w:type="dxa"/>
            <w:shd w:val="clear" w:color="auto" w:fill="F2F2F2" w:themeFill="background1" w:themeFillShade="F2"/>
          </w:tcPr>
          <w:p w14:paraId="11F6B335" w14:textId="77777777" w:rsidR="5ED1782C" w:rsidRDefault="5ED1782C" w:rsidP="5ED1782C">
            <w:pPr>
              <w:rPr>
                <w:lang w:val="fr-FR"/>
              </w:rPr>
            </w:pPr>
            <w:r w:rsidRPr="5ED1782C">
              <w:rPr>
                <w:lang w:val="fr-FR"/>
              </w:rPr>
              <w:t>Plage</w:t>
            </w:r>
          </w:p>
        </w:tc>
        <w:tc>
          <w:tcPr>
            <w:tcW w:w="1482" w:type="dxa"/>
            <w:shd w:val="clear" w:color="auto" w:fill="F2F2F2" w:themeFill="background1" w:themeFillShade="F2"/>
          </w:tcPr>
          <w:p w14:paraId="74D1DDB5" w14:textId="77777777" w:rsidR="5ED1782C" w:rsidRDefault="5ED1782C" w:rsidP="5ED1782C">
            <w:pPr>
              <w:rPr>
                <w:lang w:val="fr-FR"/>
              </w:rPr>
            </w:pPr>
            <w:r w:rsidRPr="5ED1782C">
              <w:rPr>
                <w:lang w:val="fr-FR"/>
              </w:rPr>
              <w:t>Passerelle</w:t>
            </w:r>
          </w:p>
        </w:tc>
      </w:tr>
      <w:tr w:rsidR="5ED1782C" w14:paraId="5F4A0AB1" w14:textId="77777777" w:rsidTr="69983F78">
        <w:trPr>
          <w:trHeight w:val="450"/>
        </w:trPr>
        <w:tc>
          <w:tcPr>
            <w:tcW w:w="1710" w:type="dxa"/>
          </w:tcPr>
          <w:p w14:paraId="5A7C5A49" w14:textId="2AD4214C" w:rsidR="5ED1782C" w:rsidRDefault="5ED1782C">
            <w:r w:rsidRPr="5ED1782C">
              <w:rPr>
                <w:sz w:val="18"/>
                <w:szCs w:val="18"/>
                <w:lang w:val="fr-FR"/>
              </w:rPr>
              <w:t>Administration</w:t>
            </w:r>
          </w:p>
        </w:tc>
        <w:tc>
          <w:tcPr>
            <w:tcW w:w="855" w:type="dxa"/>
          </w:tcPr>
          <w:p w14:paraId="3FFC1E29" w14:textId="77777777" w:rsidR="5ED1782C" w:rsidRDefault="5ED1782C" w:rsidP="5ED1782C">
            <w:pPr>
              <w:rPr>
                <w:sz w:val="18"/>
                <w:szCs w:val="18"/>
                <w:lang w:val="fr-FR"/>
              </w:rPr>
            </w:pPr>
            <w:r w:rsidRPr="5ED1782C">
              <w:rPr>
                <w:sz w:val="18"/>
                <w:szCs w:val="18"/>
                <w:lang w:val="fr-FR"/>
              </w:rPr>
              <w:t>10</w:t>
            </w:r>
          </w:p>
        </w:tc>
        <w:tc>
          <w:tcPr>
            <w:tcW w:w="1230" w:type="dxa"/>
          </w:tcPr>
          <w:p w14:paraId="24BA1986" w14:textId="6FADFAF0" w:rsidR="5ED1782C" w:rsidRDefault="5ED1782C" w:rsidP="5ED1782C">
            <w:pPr>
              <w:rPr>
                <w:sz w:val="18"/>
                <w:szCs w:val="18"/>
                <w:lang w:val="fr-FR"/>
              </w:rPr>
            </w:pPr>
            <w:r w:rsidRPr="5ED1782C">
              <w:rPr>
                <w:sz w:val="18"/>
                <w:szCs w:val="18"/>
                <w:lang w:val="fr-FR"/>
              </w:rPr>
              <w:t>192.168.10.0</w:t>
            </w:r>
          </w:p>
        </w:tc>
        <w:tc>
          <w:tcPr>
            <w:tcW w:w="1290" w:type="dxa"/>
          </w:tcPr>
          <w:p w14:paraId="71C0326B" w14:textId="1B2BB15B" w:rsidR="5ED1782C" w:rsidRDefault="5ED1782C" w:rsidP="5ED1782C">
            <w:pPr>
              <w:rPr>
                <w:sz w:val="18"/>
                <w:szCs w:val="18"/>
                <w:lang w:val="fr-FR"/>
              </w:rPr>
            </w:pPr>
            <w:r w:rsidRPr="5ED1782C">
              <w:rPr>
                <w:sz w:val="18"/>
                <w:szCs w:val="18"/>
                <w:lang w:val="fr-FR"/>
              </w:rPr>
              <w:t>255.255.255.0</w:t>
            </w:r>
          </w:p>
        </w:tc>
        <w:tc>
          <w:tcPr>
            <w:tcW w:w="1455" w:type="dxa"/>
          </w:tcPr>
          <w:p w14:paraId="7D701EBB" w14:textId="47E6105A" w:rsidR="5ED1782C" w:rsidRDefault="5ED1782C" w:rsidP="5ED1782C">
            <w:pPr>
              <w:rPr>
                <w:sz w:val="18"/>
                <w:szCs w:val="18"/>
                <w:lang w:val="fr-FR"/>
              </w:rPr>
            </w:pPr>
            <w:r w:rsidRPr="5ED1782C">
              <w:rPr>
                <w:sz w:val="18"/>
                <w:szCs w:val="18"/>
                <w:lang w:val="fr-FR"/>
              </w:rPr>
              <w:t>192.168.10.255</w:t>
            </w:r>
          </w:p>
        </w:tc>
        <w:tc>
          <w:tcPr>
            <w:tcW w:w="2610" w:type="dxa"/>
          </w:tcPr>
          <w:p w14:paraId="4577F311" w14:textId="0AECC086" w:rsidR="5ED1782C" w:rsidRDefault="5ED1782C" w:rsidP="5ED1782C">
            <w:pPr>
              <w:rPr>
                <w:sz w:val="18"/>
                <w:szCs w:val="18"/>
                <w:lang w:val="fr-FR"/>
              </w:rPr>
            </w:pPr>
            <w:r w:rsidRPr="5ED1782C">
              <w:rPr>
                <w:sz w:val="18"/>
                <w:szCs w:val="18"/>
                <w:lang w:val="fr-FR"/>
              </w:rPr>
              <w:t>192.168.10.2 =&gt; 192.168.10.254</w:t>
            </w:r>
          </w:p>
          <w:p w14:paraId="4173CB95" w14:textId="1E3A5671" w:rsidR="5ED1782C" w:rsidRDefault="5ED1782C" w:rsidP="5ED1782C">
            <w:pPr>
              <w:rPr>
                <w:sz w:val="18"/>
                <w:szCs w:val="18"/>
                <w:lang w:val="fr-FR"/>
              </w:rPr>
            </w:pPr>
          </w:p>
        </w:tc>
        <w:tc>
          <w:tcPr>
            <w:tcW w:w="1482" w:type="dxa"/>
          </w:tcPr>
          <w:p w14:paraId="4BE206AC" w14:textId="0273E37C" w:rsidR="5ED1782C" w:rsidRDefault="5ED1782C" w:rsidP="5ED1782C">
            <w:pPr>
              <w:rPr>
                <w:sz w:val="18"/>
                <w:szCs w:val="18"/>
                <w:lang w:val="fr-FR"/>
              </w:rPr>
            </w:pPr>
            <w:r w:rsidRPr="5ED1782C">
              <w:rPr>
                <w:sz w:val="18"/>
                <w:szCs w:val="18"/>
                <w:lang w:val="fr-FR"/>
              </w:rPr>
              <w:t>192.168.10.1</w:t>
            </w:r>
          </w:p>
        </w:tc>
      </w:tr>
      <w:tr w:rsidR="5ED1782C" w14:paraId="341E5043" w14:textId="77777777" w:rsidTr="69983F78">
        <w:trPr>
          <w:trHeight w:val="300"/>
        </w:trPr>
        <w:tc>
          <w:tcPr>
            <w:tcW w:w="1710" w:type="dxa"/>
          </w:tcPr>
          <w:p w14:paraId="5E16C97E" w14:textId="4F235E88" w:rsidR="5ED1782C" w:rsidRDefault="5ED1782C">
            <w:r w:rsidRPr="5ED1782C">
              <w:rPr>
                <w:sz w:val="18"/>
                <w:szCs w:val="18"/>
                <w:lang w:val="fr-FR"/>
              </w:rPr>
              <w:t xml:space="preserve">Ventes </w:t>
            </w:r>
          </w:p>
        </w:tc>
        <w:tc>
          <w:tcPr>
            <w:tcW w:w="855" w:type="dxa"/>
          </w:tcPr>
          <w:p w14:paraId="13229137" w14:textId="77777777" w:rsidR="5ED1782C" w:rsidRDefault="5ED1782C" w:rsidP="5ED1782C">
            <w:pPr>
              <w:rPr>
                <w:sz w:val="18"/>
                <w:szCs w:val="18"/>
                <w:lang w:val="fr-FR"/>
              </w:rPr>
            </w:pPr>
            <w:r w:rsidRPr="5ED1782C">
              <w:rPr>
                <w:sz w:val="18"/>
                <w:szCs w:val="18"/>
                <w:lang w:val="fr-FR"/>
              </w:rPr>
              <w:t>20</w:t>
            </w:r>
          </w:p>
        </w:tc>
        <w:tc>
          <w:tcPr>
            <w:tcW w:w="1230" w:type="dxa"/>
          </w:tcPr>
          <w:p w14:paraId="2B388D80" w14:textId="63F4FE87" w:rsidR="5ED1782C" w:rsidRDefault="5ED1782C" w:rsidP="5ED1782C">
            <w:pPr>
              <w:rPr>
                <w:sz w:val="18"/>
                <w:szCs w:val="18"/>
                <w:lang w:val="fr-FR"/>
              </w:rPr>
            </w:pPr>
            <w:r w:rsidRPr="5ED1782C">
              <w:rPr>
                <w:sz w:val="18"/>
                <w:szCs w:val="18"/>
                <w:lang w:val="fr-FR"/>
              </w:rPr>
              <w:t>192.168.20.0</w:t>
            </w:r>
          </w:p>
        </w:tc>
        <w:tc>
          <w:tcPr>
            <w:tcW w:w="1290" w:type="dxa"/>
          </w:tcPr>
          <w:p w14:paraId="7FE8044B" w14:textId="69EED1B3" w:rsidR="5ED1782C" w:rsidRDefault="5ED1782C" w:rsidP="5ED1782C">
            <w:pPr>
              <w:rPr>
                <w:sz w:val="18"/>
                <w:szCs w:val="18"/>
                <w:lang w:val="fr-FR"/>
              </w:rPr>
            </w:pPr>
            <w:r w:rsidRPr="5ED1782C">
              <w:rPr>
                <w:sz w:val="18"/>
                <w:szCs w:val="18"/>
                <w:lang w:val="fr-FR"/>
              </w:rPr>
              <w:t>255.255.255.0</w:t>
            </w:r>
          </w:p>
        </w:tc>
        <w:tc>
          <w:tcPr>
            <w:tcW w:w="1455" w:type="dxa"/>
          </w:tcPr>
          <w:p w14:paraId="0CB04F8F" w14:textId="70C6F5D4" w:rsidR="5ED1782C" w:rsidRDefault="5ED1782C" w:rsidP="5ED1782C">
            <w:pPr>
              <w:rPr>
                <w:sz w:val="18"/>
                <w:szCs w:val="18"/>
                <w:lang w:val="fr-FR"/>
              </w:rPr>
            </w:pPr>
            <w:r w:rsidRPr="5ED1782C">
              <w:rPr>
                <w:sz w:val="18"/>
                <w:szCs w:val="18"/>
                <w:lang w:val="fr-FR"/>
              </w:rPr>
              <w:t>192.168.20.255</w:t>
            </w:r>
          </w:p>
        </w:tc>
        <w:tc>
          <w:tcPr>
            <w:tcW w:w="2610" w:type="dxa"/>
          </w:tcPr>
          <w:p w14:paraId="02D03645" w14:textId="3A0F0C74" w:rsidR="5ED1782C" w:rsidRDefault="5ED1782C" w:rsidP="5ED1782C">
            <w:pPr>
              <w:rPr>
                <w:sz w:val="18"/>
                <w:szCs w:val="18"/>
                <w:lang w:val="fr-FR"/>
              </w:rPr>
            </w:pPr>
            <w:r w:rsidRPr="5ED1782C">
              <w:rPr>
                <w:sz w:val="18"/>
                <w:szCs w:val="18"/>
                <w:lang w:val="fr-FR"/>
              </w:rPr>
              <w:t>192.168.20.2 =&gt; 192.168.20.254</w:t>
            </w:r>
          </w:p>
          <w:p w14:paraId="4784B45C" w14:textId="3AB19A43" w:rsidR="5ED1782C" w:rsidRDefault="5ED1782C" w:rsidP="5ED1782C">
            <w:pPr>
              <w:rPr>
                <w:sz w:val="18"/>
                <w:szCs w:val="18"/>
                <w:lang w:val="fr-FR"/>
              </w:rPr>
            </w:pPr>
          </w:p>
        </w:tc>
        <w:tc>
          <w:tcPr>
            <w:tcW w:w="1482" w:type="dxa"/>
          </w:tcPr>
          <w:p w14:paraId="6FD9E4FC" w14:textId="17762761" w:rsidR="5ED1782C" w:rsidRDefault="5ED1782C" w:rsidP="5ED1782C">
            <w:pPr>
              <w:rPr>
                <w:sz w:val="18"/>
                <w:szCs w:val="18"/>
                <w:lang w:val="fr-FR"/>
              </w:rPr>
            </w:pPr>
            <w:r w:rsidRPr="5ED1782C">
              <w:rPr>
                <w:sz w:val="18"/>
                <w:szCs w:val="18"/>
                <w:lang w:val="fr-FR"/>
              </w:rPr>
              <w:t>192.168.20.1</w:t>
            </w:r>
          </w:p>
        </w:tc>
      </w:tr>
      <w:tr w:rsidR="5ED1782C" w14:paraId="663C69DF" w14:textId="77777777" w:rsidTr="69983F78">
        <w:trPr>
          <w:trHeight w:val="525"/>
        </w:trPr>
        <w:tc>
          <w:tcPr>
            <w:tcW w:w="1710" w:type="dxa"/>
          </w:tcPr>
          <w:p w14:paraId="4869EDBF" w14:textId="469A4672" w:rsidR="5ED1782C" w:rsidRDefault="5ED1782C">
            <w:r w:rsidRPr="5ED1782C">
              <w:rPr>
                <w:sz w:val="18"/>
                <w:szCs w:val="18"/>
                <w:lang w:val="fr-FR"/>
              </w:rPr>
              <w:t>IT</w:t>
            </w:r>
          </w:p>
        </w:tc>
        <w:tc>
          <w:tcPr>
            <w:tcW w:w="855" w:type="dxa"/>
          </w:tcPr>
          <w:p w14:paraId="6E833429" w14:textId="77777777" w:rsidR="5ED1782C" w:rsidRDefault="5ED1782C" w:rsidP="5ED1782C">
            <w:pPr>
              <w:rPr>
                <w:sz w:val="18"/>
                <w:szCs w:val="18"/>
                <w:lang w:val="fr-FR"/>
              </w:rPr>
            </w:pPr>
            <w:r w:rsidRPr="5ED1782C">
              <w:rPr>
                <w:sz w:val="18"/>
                <w:szCs w:val="18"/>
                <w:lang w:val="fr-FR"/>
              </w:rPr>
              <w:t>30</w:t>
            </w:r>
          </w:p>
        </w:tc>
        <w:tc>
          <w:tcPr>
            <w:tcW w:w="1230" w:type="dxa"/>
          </w:tcPr>
          <w:p w14:paraId="223CB3D0" w14:textId="3D907BC7" w:rsidR="5ED1782C" w:rsidRDefault="5ED1782C" w:rsidP="5ED1782C">
            <w:pPr>
              <w:rPr>
                <w:sz w:val="18"/>
                <w:szCs w:val="18"/>
                <w:lang w:val="fr-FR"/>
              </w:rPr>
            </w:pPr>
            <w:r w:rsidRPr="5ED1782C">
              <w:rPr>
                <w:sz w:val="18"/>
                <w:szCs w:val="18"/>
                <w:lang w:val="fr-FR"/>
              </w:rPr>
              <w:t>192.168.30.0</w:t>
            </w:r>
          </w:p>
        </w:tc>
        <w:tc>
          <w:tcPr>
            <w:tcW w:w="1290" w:type="dxa"/>
          </w:tcPr>
          <w:p w14:paraId="00037DC6" w14:textId="465F29BB" w:rsidR="5ED1782C" w:rsidRDefault="5ED1782C" w:rsidP="5ED1782C">
            <w:pPr>
              <w:rPr>
                <w:sz w:val="18"/>
                <w:szCs w:val="18"/>
                <w:lang w:val="fr-FR"/>
              </w:rPr>
            </w:pPr>
            <w:r w:rsidRPr="5ED1782C">
              <w:rPr>
                <w:sz w:val="18"/>
                <w:szCs w:val="18"/>
                <w:lang w:val="fr-FR"/>
              </w:rPr>
              <w:t>255.255.255.0</w:t>
            </w:r>
          </w:p>
        </w:tc>
        <w:tc>
          <w:tcPr>
            <w:tcW w:w="1455" w:type="dxa"/>
          </w:tcPr>
          <w:p w14:paraId="15A8287C" w14:textId="46F9BB1A" w:rsidR="5ED1782C" w:rsidRDefault="5ED1782C" w:rsidP="5ED1782C">
            <w:pPr>
              <w:rPr>
                <w:sz w:val="18"/>
                <w:szCs w:val="18"/>
                <w:lang w:val="fr-FR"/>
              </w:rPr>
            </w:pPr>
            <w:r w:rsidRPr="5ED1782C">
              <w:rPr>
                <w:sz w:val="18"/>
                <w:szCs w:val="18"/>
                <w:lang w:val="fr-FR"/>
              </w:rPr>
              <w:t>192.168.30.255</w:t>
            </w:r>
          </w:p>
        </w:tc>
        <w:tc>
          <w:tcPr>
            <w:tcW w:w="2610" w:type="dxa"/>
          </w:tcPr>
          <w:p w14:paraId="4DDDA6E1" w14:textId="5DF981E0" w:rsidR="5ED1782C" w:rsidRDefault="5ED1782C" w:rsidP="5ED1782C">
            <w:pPr>
              <w:rPr>
                <w:sz w:val="18"/>
                <w:szCs w:val="18"/>
                <w:lang w:val="fr-FR"/>
              </w:rPr>
            </w:pPr>
            <w:r w:rsidRPr="5ED1782C">
              <w:rPr>
                <w:sz w:val="18"/>
                <w:szCs w:val="18"/>
                <w:lang w:val="fr-FR"/>
              </w:rPr>
              <w:t>192.168.30.2 =&gt; 192.168.30.254</w:t>
            </w:r>
          </w:p>
          <w:p w14:paraId="1D4F5661" w14:textId="4EBE9327" w:rsidR="5ED1782C" w:rsidRDefault="5ED1782C" w:rsidP="5ED1782C">
            <w:pPr>
              <w:rPr>
                <w:sz w:val="18"/>
                <w:szCs w:val="18"/>
                <w:lang w:val="fr-FR"/>
              </w:rPr>
            </w:pPr>
          </w:p>
        </w:tc>
        <w:tc>
          <w:tcPr>
            <w:tcW w:w="1482" w:type="dxa"/>
          </w:tcPr>
          <w:p w14:paraId="67F5D607" w14:textId="5068417E" w:rsidR="5ED1782C" w:rsidRDefault="5ED1782C" w:rsidP="5ED1782C">
            <w:pPr>
              <w:rPr>
                <w:sz w:val="18"/>
                <w:szCs w:val="18"/>
                <w:lang w:val="fr-FR"/>
              </w:rPr>
            </w:pPr>
            <w:r w:rsidRPr="5ED1782C">
              <w:rPr>
                <w:sz w:val="18"/>
                <w:szCs w:val="18"/>
                <w:lang w:val="fr-FR"/>
              </w:rPr>
              <w:t>192.168.30.1</w:t>
            </w:r>
          </w:p>
        </w:tc>
      </w:tr>
      <w:tr w:rsidR="5ED1782C" w14:paraId="47929A24" w14:textId="77777777" w:rsidTr="69983F78">
        <w:trPr>
          <w:trHeight w:val="300"/>
        </w:trPr>
        <w:tc>
          <w:tcPr>
            <w:tcW w:w="1710" w:type="dxa"/>
          </w:tcPr>
          <w:p w14:paraId="38667C96" w14:textId="20744AB8" w:rsidR="5ED1782C" w:rsidRDefault="5ED1782C">
            <w:r w:rsidRPr="5ED1782C">
              <w:rPr>
                <w:sz w:val="18"/>
                <w:szCs w:val="18"/>
                <w:lang w:val="fr-FR"/>
              </w:rPr>
              <w:t>WiFi</w:t>
            </w:r>
          </w:p>
        </w:tc>
        <w:tc>
          <w:tcPr>
            <w:tcW w:w="855" w:type="dxa"/>
          </w:tcPr>
          <w:p w14:paraId="38FBF17F" w14:textId="77777777" w:rsidR="5ED1782C" w:rsidRDefault="5ED1782C" w:rsidP="5ED1782C">
            <w:pPr>
              <w:rPr>
                <w:sz w:val="18"/>
                <w:szCs w:val="18"/>
                <w:lang w:val="fr-FR"/>
              </w:rPr>
            </w:pPr>
            <w:r w:rsidRPr="5ED1782C">
              <w:rPr>
                <w:sz w:val="18"/>
                <w:szCs w:val="18"/>
                <w:lang w:val="fr-FR"/>
              </w:rPr>
              <w:t>40</w:t>
            </w:r>
          </w:p>
        </w:tc>
        <w:tc>
          <w:tcPr>
            <w:tcW w:w="1230" w:type="dxa"/>
          </w:tcPr>
          <w:p w14:paraId="6C762AEB" w14:textId="16F226A9" w:rsidR="5ED1782C" w:rsidRDefault="5ED1782C" w:rsidP="5ED1782C">
            <w:pPr>
              <w:rPr>
                <w:sz w:val="18"/>
                <w:szCs w:val="18"/>
                <w:lang w:val="fr-FR"/>
              </w:rPr>
            </w:pPr>
            <w:r w:rsidRPr="5ED1782C">
              <w:rPr>
                <w:sz w:val="18"/>
                <w:szCs w:val="18"/>
                <w:lang w:val="fr-FR"/>
              </w:rPr>
              <w:t>192.168.40.0</w:t>
            </w:r>
          </w:p>
        </w:tc>
        <w:tc>
          <w:tcPr>
            <w:tcW w:w="1290" w:type="dxa"/>
          </w:tcPr>
          <w:p w14:paraId="719BD04D" w14:textId="3AC539B3" w:rsidR="5ED1782C" w:rsidRDefault="5ED1782C" w:rsidP="5ED1782C">
            <w:pPr>
              <w:rPr>
                <w:sz w:val="18"/>
                <w:szCs w:val="18"/>
                <w:lang w:val="fr-FR"/>
              </w:rPr>
            </w:pPr>
            <w:r w:rsidRPr="5ED1782C">
              <w:rPr>
                <w:sz w:val="18"/>
                <w:szCs w:val="18"/>
                <w:lang w:val="fr-FR"/>
              </w:rPr>
              <w:t>255.255.255.0</w:t>
            </w:r>
          </w:p>
        </w:tc>
        <w:tc>
          <w:tcPr>
            <w:tcW w:w="1455" w:type="dxa"/>
          </w:tcPr>
          <w:p w14:paraId="5F0AD49F" w14:textId="7D71746E" w:rsidR="5ED1782C" w:rsidRDefault="5ED1782C" w:rsidP="5ED1782C">
            <w:pPr>
              <w:rPr>
                <w:sz w:val="18"/>
                <w:szCs w:val="18"/>
                <w:lang w:val="fr-FR"/>
              </w:rPr>
            </w:pPr>
            <w:r w:rsidRPr="5ED1782C">
              <w:rPr>
                <w:sz w:val="18"/>
                <w:szCs w:val="18"/>
                <w:lang w:val="fr-FR"/>
              </w:rPr>
              <w:t>192.168.40.255</w:t>
            </w:r>
          </w:p>
        </w:tc>
        <w:tc>
          <w:tcPr>
            <w:tcW w:w="2610" w:type="dxa"/>
          </w:tcPr>
          <w:p w14:paraId="38D150C9" w14:textId="2E9BF9F9" w:rsidR="5ED1782C" w:rsidRDefault="5ED1782C" w:rsidP="5ED1782C">
            <w:pPr>
              <w:rPr>
                <w:sz w:val="18"/>
                <w:szCs w:val="18"/>
                <w:lang w:val="fr-FR"/>
              </w:rPr>
            </w:pPr>
            <w:r w:rsidRPr="5ED1782C">
              <w:rPr>
                <w:sz w:val="18"/>
                <w:szCs w:val="18"/>
                <w:lang w:val="fr-FR"/>
              </w:rPr>
              <w:t>192.168.40.2 =&gt; 192.168.40.254</w:t>
            </w:r>
          </w:p>
        </w:tc>
        <w:tc>
          <w:tcPr>
            <w:tcW w:w="1482" w:type="dxa"/>
          </w:tcPr>
          <w:p w14:paraId="5CC65C99" w14:textId="3499A157" w:rsidR="5ED1782C" w:rsidRDefault="5ED1782C" w:rsidP="5ED1782C">
            <w:pPr>
              <w:rPr>
                <w:sz w:val="18"/>
                <w:szCs w:val="18"/>
                <w:lang w:val="fr-FR"/>
              </w:rPr>
            </w:pPr>
            <w:r w:rsidRPr="5ED1782C">
              <w:rPr>
                <w:sz w:val="18"/>
                <w:szCs w:val="18"/>
                <w:lang w:val="fr-FR"/>
              </w:rPr>
              <w:t>192.168.40.1</w:t>
            </w:r>
          </w:p>
        </w:tc>
      </w:tr>
    </w:tbl>
    <w:p w14:paraId="1206986E" w14:textId="1FB3EACE" w:rsidR="22851154" w:rsidRDefault="22851154">
      <w:r>
        <w:t xml:space="preserve"> </w:t>
      </w:r>
      <w:r w:rsidRPr="5ED1782C">
        <w:rPr>
          <w:i/>
          <w:iCs/>
        </w:rPr>
        <w:t>Table d’adressage</w:t>
      </w:r>
    </w:p>
    <w:p w14:paraId="44457A2D" w14:textId="22A58111" w:rsidR="22851154" w:rsidRDefault="22851154" w:rsidP="5ED1782C">
      <w:r w:rsidRPr="5ED1782C">
        <w:rPr>
          <w:i/>
          <w:iCs/>
        </w:rPr>
        <w:t>Schéma réseau de l’entreprise A24</w:t>
      </w:r>
      <w:r w:rsidR="5ED1782C">
        <w:rPr>
          <w:noProof/>
        </w:rPr>
        <w:drawing>
          <wp:anchor distT="0" distB="0" distL="114300" distR="114300" simplePos="0" relativeHeight="251658240" behindDoc="0" locked="0" layoutInCell="1" allowOverlap="1" wp14:anchorId="0FFA97DC" wp14:editId="5EE2AC00">
            <wp:simplePos x="0" y="0"/>
            <wp:positionH relativeFrom="column">
              <wp:align>left</wp:align>
            </wp:positionH>
            <wp:positionV relativeFrom="paragraph">
              <wp:posOffset>0</wp:posOffset>
            </wp:positionV>
            <wp:extent cx="6120493" cy="2731460"/>
            <wp:effectExtent l="0" t="0" r="0" b="0"/>
            <wp:wrapSquare wrapText="bothSides"/>
            <wp:docPr id="1395519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19227" name="Picture 1395519227"/>
                    <pic:cNvPicPr/>
                  </pic:nvPicPr>
                  <pic:blipFill>
                    <a:blip r:embed="rId50">
                      <a:extLst>
                        <a:ext uri="{28A0092B-C50C-407E-A947-70E740481C1C}">
                          <a14:useLocalDpi xmlns:a14="http://schemas.microsoft.com/office/drawing/2010/main"/>
                        </a:ext>
                      </a:extLst>
                    </a:blip>
                    <a:stretch>
                      <a:fillRect/>
                    </a:stretch>
                  </pic:blipFill>
                  <pic:spPr>
                    <a:xfrm>
                      <a:off x="0" y="0"/>
                      <a:ext cx="6120493" cy="2731460"/>
                    </a:xfrm>
                    <a:prstGeom prst="rect">
                      <a:avLst/>
                    </a:prstGeom>
                  </pic:spPr>
                </pic:pic>
              </a:graphicData>
            </a:graphic>
            <wp14:sizeRelH relativeFrom="page">
              <wp14:pctWidth>0</wp14:pctWidth>
            </wp14:sizeRelH>
            <wp14:sizeRelV relativeFrom="page">
              <wp14:pctHeight>0</wp14:pctHeight>
            </wp14:sizeRelV>
          </wp:anchor>
        </w:drawing>
      </w:r>
    </w:p>
    <w:p w14:paraId="0834F33A" w14:textId="5C2B5F1C" w:rsidR="5ED1782C" w:rsidRDefault="5ED1782C" w:rsidP="5ED1782C">
      <w:pPr>
        <w:rPr>
          <w:rFonts w:ascii="Consolas" w:eastAsia="Consolas" w:hAnsi="Consolas" w:cs="Consolas"/>
          <w:i/>
          <w:iCs/>
          <w:sz w:val="22"/>
        </w:rPr>
      </w:pPr>
    </w:p>
    <w:p w14:paraId="37FF14CF" w14:textId="381618BE" w:rsidR="5ED1782C" w:rsidRDefault="5ED1782C" w:rsidP="5ED1782C"/>
    <w:sectPr w:rsidR="5ED1782C" w:rsidSect="00CB583C">
      <w:headerReference w:type="default" r:id="rId51"/>
      <w:footerReference w:type="default" r:id="rId52"/>
      <w:pgSz w:w="11906" w:h="16838"/>
      <w:pgMar w:top="1417" w:right="1417" w:bottom="1417" w:left="1417"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653B5" w14:textId="77777777" w:rsidR="00FE42EC" w:rsidRDefault="00FE42EC" w:rsidP="00CB583C">
      <w:pPr>
        <w:spacing w:after="0" w:line="240" w:lineRule="auto"/>
      </w:pPr>
      <w:r>
        <w:separator/>
      </w:r>
    </w:p>
  </w:endnote>
  <w:endnote w:type="continuationSeparator" w:id="0">
    <w:p w14:paraId="4745D881" w14:textId="77777777" w:rsidR="00FE42EC" w:rsidRDefault="00FE42EC" w:rsidP="00CB5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80" w:type="dxa"/>
      <w:tblInd w:w="-126" w:type="dxa"/>
      <w:tblBorders>
        <w:top w:val="single" w:sz="4"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59"/>
      <w:gridCol w:w="3952"/>
      <w:gridCol w:w="3089"/>
      <w:gridCol w:w="1380"/>
    </w:tblGrid>
    <w:tr w:rsidR="00CB583C" w:rsidRPr="00306377" w14:paraId="6A0CCABF" w14:textId="77777777" w:rsidTr="009C1EA4">
      <w:trPr>
        <w:cantSplit/>
        <w:trHeight w:val="40"/>
      </w:trPr>
      <w:tc>
        <w:tcPr>
          <w:tcW w:w="1660" w:type="dxa"/>
          <w:tcBorders>
            <w:top w:val="single" w:sz="4" w:space="0" w:color="000000"/>
            <w:left w:val="single" w:sz="8" w:space="0" w:color="000000"/>
            <w:bottom w:val="single" w:sz="8" w:space="0" w:color="000000"/>
            <w:right w:val="single" w:sz="8" w:space="0" w:color="000000"/>
          </w:tcBorders>
          <w:hideMark/>
        </w:tcPr>
        <w:p w14:paraId="02A2361F" w14:textId="5FF28327" w:rsidR="00CB583C" w:rsidRPr="00680D6A" w:rsidRDefault="00A31CF0" w:rsidP="009C1EA4">
          <w:r w:rsidRPr="00A31CF0">
            <w:rPr>
              <w:sz w:val="18"/>
              <w:szCs w:val="18"/>
            </w:rPr>
            <w:t>Pole Informatique</w:t>
          </w:r>
          <w:r w:rsidR="00CB583C" w:rsidRPr="00680D6A">
            <w:t xml:space="preserve"> Angers</w:t>
          </w:r>
        </w:p>
      </w:tc>
      <w:tc>
        <w:tcPr>
          <w:tcW w:w="3953" w:type="dxa"/>
          <w:tcBorders>
            <w:top w:val="single" w:sz="4" w:space="0" w:color="000000"/>
            <w:left w:val="single" w:sz="8" w:space="0" w:color="000000"/>
            <w:bottom w:val="single" w:sz="8" w:space="0" w:color="000000"/>
            <w:right w:val="single" w:sz="8" w:space="0" w:color="000000"/>
          </w:tcBorders>
        </w:tcPr>
        <w:p w14:paraId="2402F5B1" w14:textId="039645C4" w:rsidR="00CB583C" w:rsidRPr="00680D6A" w:rsidRDefault="00627F0B" w:rsidP="009C1EA4">
          <w:r>
            <w:t>202</w:t>
          </w:r>
          <w:r w:rsidR="00A31CF0">
            <w:t>4</w:t>
          </w:r>
          <w:r>
            <w:t>-202</w:t>
          </w:r>
          <w:r w:rsidR="00A31CF0">
            <w:t>6</w:t>
          </w:r>
        </w:p>
      </w:tc>
      <w:tc>
        <w:tcPr>
          <w:tcW w:w="3090" w:type="dxa"/>
          <w:tcBorders>
            <w:top w:val="single" w:sz="4" w:space="0" w:color="000000"/>
            <w:left w:val="single" w:sz="8" w:space="0" w:color="000000"/>
            <w:bottom w:val="single" w:sz="8" w:space="0" w:color="000000"/>
            <w:right w:val="single" w:sz="8" w:space="0" w:color="000000"/>
          </w:tcBorders>
          <w:hideMark/>
        </w:tcPr>
        <w:p w14:paraId="20984426" w14:textId="77777777" w:rsidR="00CB583C" w:rsidRPr="00680D6A" w:rsidRDefault="00CB583C" w:rsidP="009C1EA4"/>
      </w:tc>
      <w:tc>
        <w:tcPr>
          <w:tcW w:w="1380" w:type="dxa"/>
          <w:tcBorders>
            <w:top w:val="single" w:sz="4" w:space="0" w:color="000000"/>
            <w:left w:val="single" w:sz="8" w:space="0" w:color="000000"/>
            <w:bottom w:val="single" w:sz="8" w:space="0" w:color="000000"/>
            <w:right w:val="single" w:sz="8" w:space="0" w:color="000000"/>
          </w:tcBorders>
          <w:hideMark/>
        </w:tcPr>
        <w:p w14:paraId="0C7B1CCE" w14:textId="77777777" w:rsidR="00CB583C" w:rsidRPr="00680D6A" w:rsidRDefault="00CB583C" w:rsidP="009C1EA4">
          <w:proofErr w:type="gramStart"/>
          <w:r w:rsidRPr="00680D6A">
            <w:rPr>
              <w:bCs/>
              <w:szCs w:val="24"/>
            </w:rPr>
            <w:t>page</w:t>
          </w:r>
          <w:proofErr w:type="gramEnd"/>
          <w:r w:rsidRPr="00680D6A">
            <w:rPr>
              <w:bCs/>
              <w:szCs w:val="24"/>
            </w:rPr>
            <w:t xml:space="preserve"> </w:t>
          </w:r>
          <w:r w:rsidRPr="00680D6A">
            <w:rPr>
              <w:bCs/>
              <w:szCs w:val="24"/>
            </w:rPr>
            <w:fldChar w:fldCharType="begin"/>
          </w:r>
          <w:r w:rsidRPr="00680D6A">
            <w:rPr>
              <w:bCs/>
              <w:szCs w:val="24"/>
            </w:rPr>
            <w:instrText xml:space="preserve"> PAGE </w:instrText>
          </w:r>
          <w:r w:rsidRPr="00680D6A">
            <w:rPr>
              <w:bCs/>
              <w:szCs w:val="24"/>
            </w:rPr>
            <w:fldChar w:fldCharType="separate"/>
          </w:r>
          <w:r w:rsidR="00306377">
            <w:rPr>
              <w:bCs/>
              <w:noProof/>
              <w:szCs w:val="24"/>
            </w:rPr>
            <w:t>1</w:t>
          </w:r>
          <w:r w:rsidRPr="00680D6A">
            <w:rPr>
              <w:bCs/>
              <w:szCs w:val="24"/>
            </w:rPr>
            <w:fldChar w:fldCharType="end"/>
          </w:r>
          <w:r w:rsidRPr="00680D6A">
            <w:rPr>
              <w:bCs/>
              <w:szCs w:val="24"/>
            </w:rPr>
            <w:t>/</w:t>
          </w:r>
          <w:r w:rsidRPr="00680D6A">
            <w:rPr>
              <w:bCs/>
              <w:szCs w:val="24"/>
            </w:rPr>
            <w:fldChar w:fldCharType="begin"/>
          </w:r>
          <w:r w:rsidRPr="00680D6A">
            <w:rPr>
              <w:bCs/>
              <w:szCs w:val="24"/>
            </w:rPr>
            <w:instrText xml:space="preserve"> NUMPAGES \*Arabic </w:instrText>
          </w:r>
          <w:r w:rsidRPr="00680D6A">
            <w:rPr>
              <w:bCs/>
              <w:szCs w:val="24"/>
            </w:rPr>
            <w:fldChar w:fldCharType="separate"/>
          </w:r>
          <w:r w:rsidR="00306377">
            <w:rPr>
              <w:bCs/>
              <w:noProof/>
              <w:szCs w:val="24"/>
            </w:rPr>
            <w:t>1</w:t>
          </w:r>
          <w:r w:rsidRPr="00680D6A">
            <w:rPr>
              <w:bCs/>
              <w:szCs w:val="24"/>
            </w:rPr>
            <w:fldChar w:fldCharType="end"/>
          </w:r>
        </w:p>
      </w:tc>
    </w:tr>
  </w:tbl>
  <w:p w14:paraId="07CAFF45" w14:textId="77777777" w:rsidR="00CB583C" w:rsidRDefault="00CB58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18D6E" w14:textId="77777777" w:rsidR="00FE42EC" w:rsidRDefault="00FE42EC" w:rsidP="00CB583C">
      <w:pPr>
        <w:spacing w:after="0" w:line="240" w:lineRule="auto"/>
      </w:pPr>
      <w:r>
        <w:separator/>
      </w:r>
    </w:p>
  </w:footnote>
  <w:footnote w:type="continuationSeparator" w:id="0">
    <w:p w14:paraId="74F2C3C7" w14:textId="77777777" w:rsidR="00FE42EC" w:rsidRDefault="00FE42EC" w:rsidP="00CB5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0595" w14:textId="115EC50D" w:rsidR="00CB583C" w:rsidRPr="00CB583C" w:rsidRDefault="00B7597C" w:rsidP="00306377">
    <w:pPr>
      <w:tabs>
        <w:tab w:val="center" w:pos="4536"/>
        <w:tab w:val="right" w:pos="9072"/>
      </w:tabs>
      <w:spacing w:after="0" w:line="240" w:lineRule="auto"/>
      <w:jc w:val="center"/>
      <w:rPr>
        <w:sz w:val="22"/>
      </w:rPr>
    </w:pPr>
    <w:r>
      <w:rPr>
        <w:noProof/>
      </w:rPr>
      <w:drawing>
        <wp:anchor distT="0" distB="0" distL="114300" distR="114300" simplePos="0" relativeHeight="251657216" behindDoc="0" locked="0" layoutInCell="1" allowOverlap="1" wp14:anchorId="13998544" wp14:editId="001A709C">
          <wp:simplePos x="0" y="0"/>
          <wp:positionH relativeFrom="column">
            <wp:posOffset>5422265</wp:posOffset>
          </wp:positionH>
          <wp:positionV relativeFrom="paragraph">
            <wp:posOffset>-360045</wp:posOffset>
          </wp:positionV>
          <wp:extent cx="914400" cy="914400"/>
          <wp:effectExtent l="0" t="0" r="0" b="0"/>
          <wp:wrapSquare wrapText="bothSides"/>
          <wp:docPr id="2" name="Image 2" descr="Logo Afp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Afpa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627F0B">
      <w:rPr>
        <w:sz w:val="22"/>
      </w:rPr>
      <w:t>Scénarios LAN</w:t>
    </w:r>
  </w:p>
  <w:p w14:paraId="165B106E" w14:textId="77777777" w:rsidR="00CB583C" w:rsidRDefault="00CB58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A1C7B"/>
    <w:multiLevelType w:val="hybridMultilevel"/>
    <w:tmpl w:val="BE7896D0"/>
    <w:lvl w:ilvl="0" w:tplc="E66AEFA8">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15:restartNumberingAfterBreak="0">
    <w:nsid w:val="2A357122"/>
    <w:multiLevelType w:val="hybridMultilevel"/>
    <w:tmpl w:val="A3660D98"/>
    <w:lvl w:ilvl="0" w:tplc="401A9F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FA3111F"/>
    <w:multiLevelType w:val="hybridMultilevel"/>
    <w:tmpl w:val="1C4C1392"/>
    <w:lvl w:ilvl="0" w:tplc="12D6DBA8">
      <w:start w:val="1"/>
      <w:numFmt w:val="bullet"/>
      <w:lvlText w:val="-"/>
      <w:lvlJc w:val="left"/>
      <w:pPr>
        <w:ind w:left="122"/>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46F0DCE0">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06A0857A">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22D6BB9C">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E932C618">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3B441194">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E02E09C4">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1AF200D6">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8216EDF6">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3" w15:restartNumberingAfterBreak="0">
    <w:nsid w:val="57A35622"/>
    <w:multiLevelType w:val="hybridMultilevel"/>
    <w:tmpl w:val="31108AC6"/>
    <w:lvl w:ilvl="0" w:tplc="3848696C">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BBD0C2D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709EB96E">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4B64C98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5E24E44C">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B30E8C30">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97180252">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4B50908A">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44A9AF2">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4" w15:restartNumberingAfterBreak="0">
    <w:nsid w:val="5D401B9E"/>
    <w:multiLevelType w:val="hybridMultilevel"/>
    <w:tmpl w:val="8670211C"/>
    <w:lvl w:ilvl="0" w:tplc="F434F4B0">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5" w15:restartNumberingAfterBreak="0">
    <w:nsid w:val="62E83881"/>
    <w:multiLevelType w:val="hybridMultilevel"/>
    <w:tmpl w:val="C408D7DC"/>
    <w:lvl w:ilvl="0" w:tplc="B75A80E4">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3FE8F3A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289EB56C">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8FD67DB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C3229E6A">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E7B0DA4C">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1F8EE58C">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BA587504">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64E0B0E">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6" w15:restartNumberingAfterBreak="0">
    <w:nsid w:val="70222888"/>
    <w:multiLevelType w:val="hybridMultilevel"/>
    <w:tmpl w:val="6BDC55C2"/>
    <w:lvl w:ilvl="0" w:tplc="89284BD2">
      <w:start w:val="1"/>
      <w:numFmt w:val="bullet"/>
      <w:lvlText w:val="-"/>
      <w:lvlJc w:val="left"/>
      <w:pPr>
        <w:ind w:left="1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21E2864">
      <w:start w:val="1"/>
      <w:numFmt w:val="bullet"/>
      <w:lvlText w:val="o"/>
      <w:lvlJc w:val="left"/>
      <w:pPr>
        <w:ind w:left="1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BCAD28">
      <w:start w:val="1"/>
      <w:numFmt w:val="bullet"/>
      <w:lvlText w:val="▪"/>
      <w:lvlJc w:val="left"/>
      <w:pPr>
        <w:ind w:left="18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6AE10AA">
      <w:start w:val="1"/>
      <w:numFmt w:val="bullet"/>
      <w:lvlText w:val="•"/>
      <w:lvlJc w:val="left"/>
      <w:pPr>
        <w:ind w:left="25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D64A426">
      <w:start w:val="1"/>
      <w:numFmt w:val="bullet"/>
      <w:lvlText w:val="o"/>
      <w:lvlJc w:val="left"/>
      <w:pPr>
        <w:ind w:left="32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50AE6D6">
      <w:start w:val="1"/>
      <w:numFmt w:val="bullet"/>
      <w:lvlText w:val="▪"/>
      <w:lvlJc w:val="left"/>
      <w:pPr>
        <w:ind w:left="40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044F65A">
      <w:start w:val="1"/>
      <w:numFmt w:val="bullet"/>
      <w:lvlText w:val="•"/>
      <w:lvlJc w:val="left"/>
      <w:pPr>
        <w:ind w:left="4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8E4F530">
      <w:start w:val="1"/>
      <w:numFmt w:val="bullet"/>
      <w:lvlText w:val="o"/>
      <w:lvlJc w:val="left"/>
      <w:pPr>
        <w:ind w:left="5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A6F800">
      <w:start w:val="1"/>
      <w:numFmt w:val="bullet"/>
      <w:lvlText w:val="▪"/>
      <w:lvlJc w:val="left"/>
      <w:pPr>
        <w:ind w:left="61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7A7E0F5B"/>
    <w:multiLevelType w:val="hybridMultilevel"/>
    <w:tmpl w:val="032C12F8"/>
    <w:lvl w:ilvl="0" w:tplc="7264D74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05560956">
    <w:abstractNumId w:val="6"/>
  </w:num>
  <w:num w:numId="2" w16cid:durableId="1133598940">
    <w:abstractNumId w:val="3"/>
  </w:num>
  <w:num w:numId="3" w16cid:durableId="395710066">
    <w:abstractNumId w:val="5"/>
  </w:num>
  <w:num w:numId="4" w16cid:durableId="471601718">
    <w:abstractNumId w:val="2"/>
  </w:num>
  <w:num w:numId="5" w16cid:durableId="768816589">
    <w:abstractNumId w:val="1"/>
  </w:num>
  <w:num w:numId="6" w16cid:durableId="1336805586">
    <w:abstractNumId w:val="7"/>
  </w:num>
  <w:num w:numId="7" w16cid:durableId="1670251105">
    <w:abstractNumId w:val="0"/>
  </w:num>
  <w:num w:numId="8" w16cid:durableId="1487668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3C"/>
    <w:rsid w:val="00034F93"/>
    <w:rsid w:val="000B4246"/>
    <w:rsid w:val="0020652B"/>
    <w:rsid w:val="00243F37"/>
    <w:rsid w:val="002C7D97"/>
    <w:rsid w:val="00306377"/>
    <w:rsid w:val="00360F7D"/>
    <w:rsid w:val="003D0F18"/>
    <w:rsid w:val="00575E14"/>
    <w:rsid w:val="00597A3F"/>
    <w:rsid w:val="005B1D20"/>
    <w:rsid w:val="005E0541"/>
    <w:rsid w:val="00627F0B"/>
    <w:rsid w:val="00651F95"/>
    <w:rsid w:val="00657099"/>
    <w:rsid w:val="006B22F1"/>
    <w:rsid w:val="00792ED9"/>
    <w:rsid w:val="0079467E"/>
    <w:rsid w:val="009C1EA4"/>
    <w:rsid w:val="00A31CF0"/>
    <w:rsid w:val="00AF4B11"/>
    <w:rsid w:val="00B7597C"/>
    <w:rsid w:val="00BC3E1F"/>
    <w:rsid w:val="00CB583C"/>
    <w:rsid w:val="00D83129"/>
    <w:rsid w:val="00DC0D48"/>
    <w:rsid w:val="00DD630B"/>
    <w:rsid w:val="00DE72E3"/>
    <w:rsid w:val="00E06B92"/>
    <w:rsid w:val="00F059B5"/>
    <w:rsid w:val="00F52DC2"/>
    <w:rsid w:val="00F54B8F"/>
    <w:rsid w:val="00FE42EC"/>
    <w:rsid w:val="012C70A7"/>
    <w:rsid w:val="01A9FAE4"/>
    <w:rsid w:val="022F1B8D"/>
    <w:rsid w:val="023F969D"/>
    <w:rsid w:val="02CF9D71"/>
    <w:rsid w:val="0305B2EA"/>
    <w:rsid w:val="031388B4"/>
    <w:rsid w:val="03B12459"/>
    <w:rsid w:val="03D2F91F"/>
    <w:rsid w:val="0424E8E3"/>
    <w:rsid w:val="04528E79"/>
    <w:rsid w:val="05B727EB"/>
    <w:rsid w:val="05F77D46"/>
    <w:rsid w:val="06A518DA"/>
    <w:rsid w:val="07882CC0"/>
    <w:rsid w:val="08C3A339"/>
    <w:rsid w:val="09075E2A"/>
    <w:rsid w:val="09490544"/>
    <w:rsid w:val="096E3D95"/>
    <w:rsid w:val="097DE472"/>
    <w:rsid w:val="09ADB8A1"/>
    <w:rsid w:val="0A2CD4A5"/>
    <w:rsid w:val="0A5BB8EC"/>
    <w:rsid w:val="0A5CA2D5"/>
    <w:rsid w:val="0AA386DF"/>
    <w:rsid w:val="0B0CC2C9"/>
    <w:rsid w:val="0B48B3D0"/>
    <w:rsid w:val="0B7F2511"/>
    <w:rsid w:val="0BC7287C"/>
    <w:rsid w:val="0C746408"/>
    <w:rsid w:val="0D24CC8E"/>
    <w:rsid w:val="0E9F1AEA"/>
    <w:rsid w:val="0EDC416E"/>
    <w:rsid w:val="0F4BF134"/>
    <w:rsid w:val="0F864CDC"/>
    <w:rsid w:val="0F8D035D"/>
    <w:rsid w:val="0FC953AE"/>
    <w:rsid w:val="108C8753"/>
    <w:rsid w:val="1139E071"/>
    <w:rsid w:val="1169EFB0"/>
    <w:rsid w:val="11729F19"/>
    <w:rsid w:val="11A2243F"/>
    <w:rsid w:val="11D38A3C"/>
    <w:rsid w:val="11EB6BFA"/>
    <w:rsid w:val="12ACCF00"/>
    <w:rsid w:val="13032B8D"/>
    <w:rsid w:val="138FE8B7"/>
    <w:rsid w:val="139F9FD9"/>
    <w:rsid w:val="1452FF26"/>
    <w:rsid w:val="1494BF5C"/>
    <w:rsid w:val="157A9441"/>
    <w:rsid w:val="158E0348"/>
    <w:rsid w:val="1600E3D9"/>
    <w:rsid w:val="1607A394"/>
    <w:rsid w:val="1678030C"/>
    <w:rsid w:val="177162DF"/>
    <w:rsid w:val="181D0348"/>
    <w:rsid w:val="18274052"/>
    <w:rsid w:val="186B833B"/>
    <w:rsid w:val="188D4E38"/>
    <w:rsid w:val="18EDA041"/>
    <w:rsid w:val="190328DC"/>
    <w:rsid w:val="1A13EFAE"/>
    <w:rsid w:val="1B145495"/>
    <w:rsid w:val="1B36F116"/>
    <w:rsid w:val="1B5A69FA"/>
    <w:rsid w:val="1B91E94D"/>
    <w:rsid w:val="1BC5C890"/>
    <w:rsid w:val="1C67ECEA"/>
    <w:rsid w:val="1DD2C743"/>
    <w:rsid w:val="1E79677E"/>
    <w:rsid w:val="1E8D094F"/>
    <w:rsid w:val="1EE2C499"/>
    <w:rsid w:val="1EFF20EB"/>
    <w:rsid w:val="203B6BEB"/>
    <w:rsid w:val="203D558C"/>
    <w:rsid w:val="20446958"/>
    <w:rsid w:val="2072AF18"/>
    <w:rsid w:val="2100E074"/>
    <w:rsid w:val="21072CCC"/>
    <w:rsid w:val="2140F260"/>
    <w:rsid w:val="219D8C61"/>
    <w:rsid w:val="223FD2C0"/>
    <w:rsid w:val="2258215B"/>
    <w:rsid w:val="22851154"/>
    <w:rsid w:val="2286607F"/>
    <w:rsid w:val="23118DE2"/>
    <w:rsid w:val="23220AB5"/>
    <w:rsid w:val="234D5C8B"/>
    <w:rsid w:val="2409C44F"/>
    <w:rsid w:val="242536C4"/>
    <w:rsid w:val="24829CD2"/>
    <w:rsid w:val="24C46A6B"/>
    <w:rsid w:val="24DE106B"/>
    <w:rsid w:val="252CFB12"/>
    <w:rsid w:val="25C748A3"/>
    <w:rsid w:val="2601E94B"/>
    <w:rsid w:val="262D030C"/>
    <w:rsid w:val="269563D3"/>
    <w:rsid w:val="279A1FEF"/>
    <w:rsid w:val="28F1CE33"/>
    <w:rsid w:val="295F1B64"/>
    <w:rsid w:val="296C1551"/>
    <w:rsid w:val="29CDA998"/>
    <w:rsid w:val="2A1A97A8"/>
    <w:rsid w:val="2A55368B"/>
    <w:rsid w:val="2AF34EDF"/>
    <w:rsid w:val="2B00F58E"/>
    <w:rsid w:val="2B162708"/>
    <w:rsid w:val="2B30E59B"/>
    <w:rsid w:val="2BA092B7"/>
    <w:rsid w:val="2BD73C0D"/>
    <w:rsid w:val="2C0CCF78"/>
    <w:rsid w:val="2C640A26"/>
    <w:rsid w:val="2CF83B1A"/>
    <w:rsid w:val="2E4CC390"/>
    <w:rsid w:val="2EAD3462"/>
    <w:rsid w:val="2F335575"/>
    <w:rsid w:val="2F4B04EC"/>
    <w:rsid w:val="2F51D34D"/>
    <w:rsid w:val="309E5E18"/>
    <w:rsid w:val="316EE893"/>
    <w:rsid w:val="32AD591B"/>
    <w:rsid w:val="32BDC66E"/>
    <w:rsid w:val="33B773CB"/>
    <w:rsid w:val="33D7BCCC"/>
    <w:rsid w:val="346BE4F9"/>
    <w:rsid w:val="34C1605D"/>
    <w:rsid w:val="3508E3EC"/>
    <w:rsid w:val="350F5B26"/>
    <w:rsid w:val="3521A3F3"/>
    <w:rsid w:val="353FF457"/>
    <w:rsid w:val="355BB186"/>
    <w:rsid w:val="35C387CD"/>
    <w:rsid w:val="36317D74"/>
    <w:rsid w:val="37071420"/>
    <w:rsid w:val="3732A705"/>
    <w:rsid w:val="374420CD"/>
    <w:rsid w:val="38075D8F"/>
    <w:rsid w:val="385070F0"/>
    <w:rsid w:val="38AD6197"/>
    <w:rsid w:val="398583CD"/>
    <w:rsid w:val="39EA4671"/>
    <w:rsid w:val="39FBF0D6"/>
    <w:rsid w:val="3A99AADF"/>
    <w:rsid w:val="3AC98D7A"/>
    <w:rsid w:val="3B0F6031"/>
    <w:rsid w:val="3B8F781B"/>
    <w:rsid w:val="3C829CF2"/>
    <w:rsid w:val="3CA971B8"/>
    <w:rsid w:val="3D040414"/>
    <w:rsid w:val="3DEEE35D"/>
    <w:rsid w:val="3E259DF4"/>
    <w:rsid w:val="3E50B53C"/>
    <w:rsid w:val="3F4D91CD"/>
    <w:rsid w:val="3F8898A5"/>
    <w:rsid w:val="3FC35AD0"/>
    <w:rsid w:val="3FF7C217"/>
    <w:rsid w:val="407E169C"/>
    <w:rsid w:val="40AB43F3"/>
    <w:rsid w:val="40C2AD12"/>
    <w:rsid w:val="40C83F82"/>
    <w:rsid w:val="40E9313A"/>
    <w:rsid w:val="41325120"/>
    <w:rsid w:val="4179199F"/>
    <w:rsid w:val="417BD0F5"/>
    <w:rsid w:val="41AE407C"/>
    <w:rsid w:val="41D03A24"/>
    <w:rsid w:val="41F66D72"/>
    <w:rsid w:val="4251E9F5"/>
    <w:rsid w:val="427A25B6"/>
    <w:rsid w:val="43E59F23"/>
    <w:rsid w:val="443D9853"/>
    <w:rsid w:val="4474308D"/>
    <w:rsid w:val="447FB7B0"/>
    <w:rsid w:val="448683A7"/>
    <w:rsid w:val="451458A2"/>
    <w:rsid w:val="46165C7E"/>
    <w:rsid w:val="46725BA1"/>
    <w:rsid w:val="46A429A6"/>
    <w:rsid w:val="46E1E180"/>
    <w:rsid w:val="46EABA34"/>
    <w:rsid w:val="479EC24F"/>
    <w:rsid w:val="4871F228"/>
    <w:rsid w:val="489D9E3C"/>
    <w:rsid w:val="49380F54"/>
    <w:rsid w:val="4986E3E1"/>
    <w:rsid w:val="4994AA67"/>
    <w:rsid w:val="49D087F4"/>
    <w:rsid w:val="4ADDD0A2"/>
    <w:rsid w:val="4B6F8540"/>
    <w:rsid w:val="4C3ABE2C"/>
    <w:rsid w:val="4C65FD58"/>
    <w:rsid w:val="4C8B7E08"/>
    <w:rsid w:val="4CBE2B6D"/>
    <w:rsid w:val="4D31D5B5"/>
    <w:rsid w:val="4D3A7D29"/>
    <w:rsid w:val="4D3D70A7"/>
    <w:rsid w:val="4D5C14B1"/>
    <w:rsid w:val="4DB5FB77"/>
    <w:rsid w:val="4DE0EC0E"/>
    <w:rsid w:val="4E034D02"/>
    <w:rsid w:val="4E085ECF"/>
    <w:rsid w:val="4E1BF191"/>
    <w:rsid w:val="4E6F9F3A"/>
    <w:rsid w:val="4EC4DF04"/>
    <w:rsid w:val="4F06A37F"/>
    <w:rsid w:val="4F0C999B"/>
    <w:rsid w:val="4F24E3CF"/>
    <w:rsid w:val="4F413573"/>
    <w:rsid w:val="4F6EDC92"/>
    <w:rsid w:val="4F90A2FD"/>
    <w:rsid w:val="4F9CD18B"/>
    <w:rsid w:val="504EFF74"/>
    <w:rsid w:val="5057E06F"/>
    <w:rsid w:val="5083910D"/>
    <w:rsid w:val="50E84BC2"/>
    <w:rsid w:val="51E589A4"/>
    <w:rsid w:val="525F5B7A"/>
    <w:rsid w:val="529DC934"/>
    <w:rsid w:val="52B21538"/>
    <w:rsid w:val="52FE5D5F"/>
    <w:rsid w:val="5303E891"/>
    <w:rsid w:val="5384BFB3"/>
    <w:rsid w:val="540743E1"/>
    <w:rsid w:val="541BC23E"/>
    <w:rsid w:val="550D24AB"/>
    <w:rsid w:val="55E5A13B"/>
    <w:rsid w:val="55FDAED0"/>
    <w:rsid w:val="56028769"/>
    <w:rsid w:val="56A66580"/>
    <w:rsid w:val="56BE318A"/>
    <w:rsid w:val="56F8CB3A"/>
    <w:rsid w:val="5751CC34"/>
    <w:rsid w:val="5779C307"/>
    <w:rsid w:val="578F07DB"/>
    <w:rsid w:val="57C82E69"/>
    <w:rsid w:val="5845CD9A"/>
    <w:rsid w:val="58577E93"/>
    <w:rsid w:val="595322D4"/>
    <w:rsid w:val="595F77EC"/>
    <w:rsid w:val="5A93938B"/>
    <w:rsid w:val="5ABE451E"/>
    <w:rsid w:val="5D19F21C"/>
    <w:rsid w:val="5DE3DAA6"/>
    <w:rsid w:val="5ED1782C"/>
    <w:rsid w:val="60B41719"/>
    <w:rsid w:val="6158A747"/>
    <w:rsid w:val="61D3A941"/>
    <w:rsid w:val="622CB6E7"/>
    <w:rsid w:val="624626F8"/>
    <w:rsid w:val="62E9DF11"/>
    <w:rsid w:val="6332E168"/>
    <w:rsid w:val="633DA659"/>
    <w:rsid w:val="63A1969D"/>
    <w:rsid w:val="63F9A505"/>
    <w:rsid w:val="64A33AFA"/>
    <w:rsid w:val="6513FFEF"/>
    <w:rsid w:val="652F39D8"/>
    <w:rsid w:val="65DC5BF8"/>
    <w:rsid w:val="661310E0"/>
    <w:rsid w:val="6694F610"/>
    <w:rsid w:val="669DDD92"/>
    <w:rsid w:val="67ACCC4C"/>
    <w:rsid w:val="67AF0C94"/>
    <w:rsid w:val="67BA111E"/>
    <w:rsid w:val="67E36607"/>
    <w:rsid w:val="692E9FBD"/>
    <w:rsid w:val="69983F78"/>
    <w:rsid w:val="69A8CD6D"/>
    <w:rsid w:val="69FC4FC9"/>
    <w:rsid w:val="6A3A59C6"/>
    <w:rsid w:val="6A6154A9"/>
    <w:rsid w:val="6A689F63"/>
    <w:rsid w:val="6AB441C2"/>
    <w:rsid w:val="6B8FA1DD"/>
    <w:rsid w:val="6BB2B9FF"/>
    <w:rsid w:val="6C1F7B27"/>
    <w:rsid w:val="6D7BE957"/>
    <w:rsid w:val="6DB55359"/>
    <w:rsid w:val="6DB6D1A2"/>
    <w:rsid w:val="6DD2DD51"/>
    <w:rsid w:val="6E2C0B0C"/>
    <w:rsid w:val="6E692D91"/>
    <w:rsid w:val="6E931FE2"/>
    <w:rsid w:val="6F477A7A"/>
    <w:rsid w:val="6F773027"/>
    <w:rsid w:val="6FCB6DA3"/>
    <w:rsid w:val="6FDA9425"/>
    <w:rsid w:val="71323147"/>
    <w:rsid w:val="713975BB"/>
    <w:rsid w:val="71A2B46F"/>
    <w:rsid w:val="71C5EA70"/>
    <w:rsid w:val="72312D4C"/>
    <w:rsid w:val="725C4994"/>
    <w:rsid w:val="72ECE23C"/>
    <w:rsid w:val="73059CF5"/>
    <w:rsid w:val="732F6DFA"/>
    <w:rsid w:val="73329293"/>
    <w:rsid w:val="733BC174"/>
    <w:rsid w:val="73F0B8B8"/>
    <w:rsid w:val="73FE721A"/>
    <w:rsid w:val="744327CC"/>
    <w:rsid w:val="747063C4"/>
    <w:rsid w:val="7539F769"/>
    <w:rsid w:val="7573F0CD"/>
    <w:rsid w:val="75C52991"/>
    <w:rsid w:val="761530D5"/>
    <w:rsid w:val="77275BCA"/>
    <w:rsid w:val="77AE64EF"/>
    <w:rsid w:val="781A1061"/>
    <w:rsid w:val="78A1CD07"/>
    <w:rsid w:val="792613C6"/>
    <w:rsid w:val="79EF9D37"/>
    <w:rsid w:val="7AA555F9"/>
    <w:rsid w:val="7B714EB3"/>
    <w:rsid w:val="7BC6CA18"/>
    <w:rsid w:val="7C68B3A3"/>
    <w:rsid w:val="7C7F9637"/>
    <w:rsid w:val="7D17CF27"/>
    <w:rsid w:val="7D2D2729"/>
    <w:rsid w:val="7D855409"/>
    <w:rsid w:val="7E22CAF0"/>
    <w:rsid w:val="7ED87322"/>
    <w:rsid w:val="7EF1BCF0"/>
    <w:rsid w:val="7F1EEF5B"/>
    <w:rsid w:val="7FCA8B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09B35"/>
  <w15:chartTrackingRefBased/>
  <w15:docId w15:val="{FA4FBD7A-A5B7-444B-AFA4-46013B5C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83C"/>
    <w:pPr>
      <w:spacing w:after="200" w:line="276" w:lineRule="auto"/>
    </w:pPr>
    <w:rPr>
      <w:sz w:val="24"/>
      <w:szCs w:val="22"/>
      <w:lang w:eastAsia="en-US"/>
    </w:rPr>
  </w:style>
  <w:style w:type="paragraph" w:styleId="Titre1">
    <w:name w:val="heading 1"/>
    <w:basedOn w:val="Normal"/>
    <w:next w:val="Normal"/>
    <w:link w:val="Titre1Car"/>
    <w:uiPriority w:val="9"/>
    <w:qFormat/>
    <w:rsid w:val="00CB583C"/>
    <w:pPr>
      <w:keepNext/>
      <w:keepLines/>
      <w:spacing w:before="480" w:after="0"/>
      <w:outlineLvl w:val="0"/>
    </w:pPr>
    <w:rPr>
      <w:rFonts w:eastAsia="Times New Roman"/>
      <w:b/>
      <w:bCs/>
      <w:color w:val="F79646"/>
      <w:sz w:val="36"/>
      <w:szCs w:val="28"/>
    </w:rPr>
  </w:style>
  <w:style w:type="paragraph" w:styleId="Titre2">
    <w:name w:val="heading 2"/>
    <w:basedOn w:val="Normal"/>
    <w:next w:val="Normal"/>
    <w:link w:val="Titre2Car"/>
    <w:uiPriority w:val="9"/>
    <w:semiHidden/>
    <w:unhideWhenUsed/>
    <w:qFormat/>
    <w:rsid w:val="00CB583C"/>
    <w:pPr>
      <w:keepNext/>
      <w:keepLines/>
      <w:spacing w:before="200" w:after="0"/>
      <w:outlineLvl w:val="1"/>
    </w:pPr>
    <w:rPr>
      <w:rFonts w:eastAsia="Times New Roman"/>
      <w:b/>
      <w:bCs/>
      <w:color w:val="F7964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CB583C"/>
    <w:rPr>
      <w:rFonts w:eastAsia="Times New Roman" w:cs="Times New Roman"/>
      <w:b/>
      <w:bCs/>
      <w:color w:val="F79646"/>
      <w:sz w:val="36"/>
      <w:szCs w:val="28"/>
    </w:rPr>
  </w:style>
  <w:style w:type="character" w:customStyle="1" w:styleId="Titre2Car">
    <w:name w:val="Titre 2 Car"/>
    <w:link w:val="Titre2"/>
    <w:uiPriority w:val="9"/>
    <w:semiHidden/>
    <w:rsid w:val="00CB583C"/>
    <w:rPr>
      <w:rFonts w:eastAsia="Times New Roman" w:cs="Times New Roman"/>
      <w:b/>
      <w:bCs/>
      <w:color w:val="F79646"/>
      <w:sz w:val="28"/>
      <w:szCs w:val="26"/>
    </w:rPr>
  </w:style>
  <w:style w:type="paragraph" w:styleId="En-tte">
    <w:name w:val="header"/>
    <w:basedOn w:val="Normal"/>
    <w:link w:val="En-tteCar"/>
    <w:uiPriority w:val="99"/>
    <w:unhideWhenUsed/>
    <w:rsid w:val="00CB583C"/>
    <w:pPr>
      <w:tabs>
        <w:tab w:val="center" w:pos="4536"/>
        <w:tab w:val="right" w:pos="9072"/>
      </w:tabs>
      <w:spacing w:after="0" w:line="240" w:lineRule="auto"/>
    </w:pPr>
  </w:style>
  <w:style w:type="character" w:customStyle="1" w:styleId="En-tteCar">
    <w:name w:val="En-tête Car"/>
    <w:link w:val="En-tte"/>
    <w:uiPriority w:val="99"/>
    <w:rsid w:val="00CB583C"/>
    <w:rPr>
      <w:sz w:val="24"/>
    </w:rPr>
  </w:style>
  <w:style w:type="paragraph" w:styleId="Pieddepage">
    <w:name w:val="footer"/>
    <w:basedOn w:val="Normal"/>
    <w:link w:val="PieddepageCar"/>
    <w:uiPriority w:val="99"/>
    <w:unhideWhenUsed/>
    <w:rsid w:val="00CB583C"/>
    <w:pPr>
      <w:tabs>
        <w:tab w:val="center" w:pos="4536"/>
        <w:tab w:val="right" w:pos="9072"/>
      </w:tabs>
      <w:spacing w:after="0" w:line="240" w:lineRule="auto"/>
    </w:pPr>
  </w:style>
  <w:style w:type="character" w:customStyle="1" w:styleId="PieddepageCar">
    <w:name w:val="Pied de page Car"/>
    <w:link w:val="Pieddepage"/>
    <w:uiPriority w:val="99"/>
    <w:rsid w:val="00CB583C"/>
    <w:rPr>
      <w:sz w:val="24"/>
    </w:rPr>
  </w:style>
  <w:style w:type="paragraph" w:styleId="Textedebulles">
    <w:name w:val="Balloon Text"/>
    <w:basedOn w:val="Normal"/>
    <w:link w:val="TextedebullesCar"/>
    <w:uiPriority w:val="99"/>
    <w:semiHidden/>
    <w:unhideWhenUsed/>
    <w:rsid w:val="00306377"/>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06377"/>
    <w:rPr>
      <w:rFonts w:ascii="Tahoma" w:hAnsi="Tahoma" w:cs="Tahoma"/>
      <w:sz w:val="16"/>
      <w:szCs w:val="16"/>
    </w:rPr>
  </w:style>
  <w:style w:type="paragraph" w:styleId="En-ttedetabledesmatires">
    <w:name w:val="TOC Heading"/>
    <w:basedOn w:val="Titre1"/>
    <w:next w:val="Normal"/>
    <w:uiPriority w:val="39"/>
    <w:unhideWhenUsed/>
    <w:qFormat/>
    <w:rsid w:val="003D0F18"/>
    <w:pPr>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fr-FR"/>
    </w:rPr>
  </w:style>
  <w:style w:type="paragraph" w:styleId="TM1">
    <w:name w:val="toc 1"/>
    <w:basedOn w:val="Normal"/>
    <w:next w:val="Normal"/>
    <w:autoRedefine/>
    <w:uiPriority w:val="39"/>
    <w:unhideWhenUsed/>
    <w:rsid w:val="003D0F18"/>
    <w:pPr>
      <w:spacing w:after="100"/>
    </w:pPr>
  </w:style>
  <w:style w:type="character" w:styleId="Lienhypertexte">
    <w:name w:val="Hyperlink"/>
    <w:basedOn w:val="Policepardfaut"/>
    <w:uiPriority w:val="99"/>
    <w:unhideWhenUsed/>
    <w:rsid w:val="003D0F18"/>
    <w:rPr>
      <w:color w:val="0563C1" w:themeColor="hyperlink"/>
      <w:u w:val="single"/>
    </w:rPr>
  </w:style>
  <w:style w:type="paragraph" w:styleId="Paragraphedeliste">
    <w:name w:val="List Paragraph"/>
    <w:basedOn w:val="Normal"/>
    <w:uiPriority w:val="34"/>
    <w:qFormat/>
    <w:rsid w:val="00E06B92"/>
    <w:pPr>
      <w:ind w:left="720"/>
      <w:contextualSpacing/>
    </w:pPr>
  </w:style>
  <w:style w:type="table" w:styleId="Grilledutableau">
    <w:name w:val="Table Grid"/>
    <w:basedOn w:val="TableauNormal"/>
    <w:uiPriority w:val="59"/>
    <w:rsid w:val="00651F95"/>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s>
</file>

<file path=word/_rels/header1.xml.rels><?xml version="1.0" encoding="UTF-8" standalone="yes"?>
<Relationships xmlns="http://schemas.openxmlformats.org/package/2006/relationships"><Relationship Id="rId1" Type="http://schemas.openxmlformats.org/officeDocument/2006/relationships/image" Target="media/image4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1" ma:contentTypeDescription="Crée un document." ma:contentTypeScope="" ma:versionID="8923e8433c6716d7686a5b6f5dd8266e">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3e51ea4e23a5e4ea21a9e9451687ca5a"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2EAB-AB50-4E28-A132-976E1155AD54}">
  <ds:schemaRefs>
    <ds:schemaRef ds:uri="http://schemas.microsoft.com/sharepoint/v3/contenttype/forms"/>
  </ds:schemaRefs>
</ds:datastoreItem>
</file>

<file path=customXml/itemProps2.xml><?xml version="1.0" encoding="utf-8"?>
<ds:datastoreItem xmlns:ds="http://schemas.openxmlformats.org/officeDocument/2006/customXml" ds:itemID="{E0251DC5-2087-405C-9E54-096B699E09B4}">
  <ds:schemaRefs>
    <ds:schemaRef ds:uri="http://schemas.microsoft.com/office/2006/metadata/properties"/>
    <ds:schemaRef ds:uri="http://schemas.microsoft.com/office/infopath/2007/PartnerControls"/>
    <ds:schemaRef ds:uri="1a22b4b4-76dc-490b-b8ee-5a98e137da7d"/>
    <ds:schemaRef ds:uri="7c1ee555-7b3c-4988-931f-cadd2f48ddb9"/>
  </ds:schemaRefs>
</ds:datastoreItem>
</file>

<file path=customXml/itemProps3.xml><?xml version="1.0" encoding="utf-8"?>
<ds:datastoreItem xmlns:ds="http://schemas.openxmlformats.org/officeDocument/2006/customXml" ds:itemID="{D43099F7-9820-471F-8DEE-ECC66F74D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ee555-7b3c-4988-931f-cadd2f48ddb9"/>
    <ds:schemaRef ds:uri="1a22b4b4-76dc-490b-b8ee-5a98e137d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53A8C9-B548-47F0-AB59-04EC8B3FB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1439</Words>
  <Characters>7917</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Baptiste Heschung</cp:lastModifiedBy>
  <cp:revision>9</cp:revision>
  <dcterms:created xsi:type="dcterms:W3CDTF">2024-11-19T09:17:00Z</dcterms:created>
  <dcterms:modified xsi:type="dcterms:W3CDTF">2026-01-07T15:58:00Z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ies>
</file>