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4D84C" w14:textId="77777777" w:rsidR="004E3E66" w:rsidRDefault="004E3E66"/>
    <w:p w14:paraId="0A267226" w14:textId="40BF0A8A" w:rsidR="004E3E66" w:rsidRDefault="004E3E66"/>
    <w:p w14:paraId="120CE6A1" w14:textId="0E863017" w:rsidR="004E3E66" w:rsidRDefault="004E3E66"/>
    <w:p w14:paraId="396EA270" w14:textId="513BB967" w:rsidR="004E3E66" w:rsidRDefault="002F79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F79F59" wp14:editId="7B447410">
                <wp:simplePos x="0" y="0"/>
                <wp:positionH relativeFrom="margin">
                  <wp:align>center</wp:align>
                </wp:positionH>
                <wp:positionV relativeFrom="paragraph">
                  <wp:posOffset>508404</wp:posOffset>
                </wp:positionV>
                <wp:extent cx="6059805" cy="3457575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9805" cy="3457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39CBC" w14:textId="32F757EE" w:rsidR="00331B21" w:rsidRPr="00331B21" w:rsidRDefault="002F79C5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I</w:t>
                            </w:r>
                            <w:r w:rsidR="00331B21" w:rsidRPr="00331B21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nstallation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et de configuration</w:t>
                            </w:r>
                          </w:p>
                          <w:p w14:paraId="45799758" w14:textId="56C6A2E2" w:rsidR="00331B21" w:rsidRPr="002F79C5" w:rsidRDefault="00331B21">
                            <w:pPr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2F79C5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Windows Serveur 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79F5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40.05pt;width:477.15pt;height:272.2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" filled="f" stroked="f">
                <v:textbox>
                  <w:txbxContent>
                    <w:p w14:paraId="1D639CBC" w14:textId="32F757EE" w:rsidR="00331B21" w:rsidRPr="00331B21" w:rsidRDefault="002F79C5">
                      <w:pPr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I</w:t>
                      </w:r>
                      <w:r w:rsidR="00331B21" w:rsidRPr="00331B21">
                        <w:rPr>
                          <w:b/>
                          <w:bCs/>
                          <w:sz w:val="72"/>
                          <w:szCs w:val="72"/>
                        </w:rPr>
                        <w:t>nstallation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 xml:space="preserve"> et de configuration</w:t>
                      </w:r>
                    </w:p>
                    <w:p w14:paraId="45799758" w14:textId="56C6A2E2" w:rsidR="00331B21" w:rsidRPr="002F79C5" w:rsidRDefault="00331B21">
                      <w:pPr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2F79C5">
                        <w:rPr>
                          <w:b/>
                          <w:bCs/>
                          <w:sz w:val="96"/>
                          <w:szCs w:val="96"/>
                        </w:rPr>
                        <w:t>Windows Serveur 2019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31B21">
        <w:rPr>
          <w:noProof/>
        </w:rPr>
        <w:drawing>
          <wp:anchor distT="0" distB="0" distL="114300" distR="114300" simplePos="0" relativeHeight="251660288" behindDoc="1" locked="0" layoutInCell="1" allowOverlap="1" wp14:anchorId="791C237E" wp14:editId="710EC51C">
            <wp:simplePos x="0" y="0"/>
            <wp:positionH relativeFrom="margin">
              <wp:align>right</wp:align>
            </wp:positionH>
            <wp:positionV relativeFrom="paragraph">
              <wp:posOffset>158750</wp:posOffset>
            </wp:positionV>
            <wp:extent cx="5760720" cy="5799455"/>
            <wp:effectExtent l="0" t="0" r="0" b="0"/>
            <wp:wrapNone/>
            <wp:docPr id="206276291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762916" name="Image 2062762916"/>
                    <pic:cNvPicPr/>
                  </pic:nvPicPr>
                  <pic:blipFill>
                    <a:blip r:embed="rId8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9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179D2C" w14:textId="5C5C6A2C" w:rsidR="0057037B" w:rsidRPr="0057037B" w:rsidRDefault="0057037B" w:rsidP="0057037B"/>
    <w:p w14:paraId="294DAFA5" w14:textId="5A69C3B5" w:rsidR="0057037B" w:rsidRPr="0057037B" w:rsidRDefault="0057037B" w:rsidP="0057037B"/>
    <w:p w14:paraId="652514B4" w14:textId="7DC88657" w:rsidR="0057037B" w:rsidRPr="0057037B" w:rsidRDefault="0057037B" w:rsidP="0057037B"/>
    <w:p w14:paraId="1D630330" w14:textId="49FEDB9C" w:rsidR="0057037B" w:rsidRPr="0057037B" w:rsidRDefault="0057037B" w:rsidP="0057037B"/>
    <w:p w14:paraId="4E920D8A" w14:textId="45C83C4E" w:rsidR="0057037B" w:rsidRPr="0057037B" w:rsidRDefault="0057037B" w:rsidP="0057037B"/>
    <w:p w14:paraId="2ADFBD67" w14:textId="77777777" w:rsidR="0057037B" w:rsidRPr="0057037B" w:rsidRDefault="0057037B" w:rsidP="0057037B"/>
    <w:p w14:paraId="7F6B020C" w14:textId="77777777" w:rsidR="0057037B" w:rsidRPr="0057037B" w:rsidRDefault="0057037B" w:rsidP="0057037B"/>
    <w:p w14:paraId="28C53108" w14:textId="77777777" w:rsidR="0057037B" w:rsidRPr="0057037B" w:rsidRDefault="0057037B" w:rsidP="0057037B"/>
    <w:p w14:paraId="27A298E3" w14:textId="77777777" w:rsidR="0057037B" w:rsidRPr="0057037B" w:rsidRDefault="0057037B" w:rsidP="0057037B"/>
    <w:p w14:paraId="7C6294A4" w14:textId="77777777" w:rsidR="0057037B" w:rsidRPr="0057037B" w:rsidRDefault="0057037B" w:rsidP="0057037B"/>
    <w:p w14:paraId="66A118BF" w14:textId="77777777" w:rsidR="0057037B" w:rsidRPr="0057037B" w:rsidRDefault="0057037B" w:rsidP="0057037B"/>
    <w:p w14:paraId="4E8F3CE5" w14:textId="77777777" w:rsidR="000C6EAC" w:rsidRDefault="000C6EAC">
      <w:r>
        <w:br w:type="page"/>
      </w:r>
    </w:p>
    <w:p w14:paraId="15BA0419" w14:textId="45F4773D" w:rsidR="0057037B" w:rsidRPr="000C6EAC" w:rsidRDefault="000C6EAC" w:rsidP="000C6EAC">
      <w:pPr>
        <w:pStyle w:val="Sous-titre"/>
        <w:rPr>
          <w:rStyle w:val="lev"/>
          <w:u w:val="single"/>
        </w:rPr>
      </w:pPr>
      <w:bookmarkStart w:id="0" w:name="OLE_LINK1"/>
      <w:r w:rsidRPr="000C6EAC">
        <w:rPr>
          <w:rStyle w:val="lev"/>
          <w:u w:val="single"/>
        </w:rPr>
        <w:lastRenderedPageBreak/>
        <w:t>I – Installation de Windows Server 2019</w:t>
      </w:r>
    </w:p>
    <w:bookmarkEnd w:id="0"/>
    <w:p w14:paraId="43D48D6B" w14:textId="6DCA7F18" w:rsidR="0057037B" w:rsidRDefault="0057037B" w:rsidP="0057037B">
      <w:pPr>
        <w:tabs>
          <w:tab w:val="left" w:pos="2880"/>
        </w:tabs>
      </w:pPr>
      <w: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745"/>
        <w:gridCol w:w="5327"/>
      </w:tblGrid>
      <w:tr w:rsidR="000D5F8C" w14:paraId="7AEF69A5" w14:textId="77777777" w:rsidTr="00E47ACA">
        <w:trPr>
          <w:trHeight w:val="1569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C3A1A" w14:textId="57A7B7FE" w:rsidR="000D5F8C" w:rsidRDefault="000D5F8C" w:rsidP="00CF17C6">
            <w:r>
              <w:t xml:space="preserve">Sélectionner </w:t>
            </w:r>
            <w:r w:rsidRPr="00E47ACA">
              <w:rPr>
                <w:b/>
                <w:bCs/>
              </w:rPr>
              <w:t>la langue</w:t>
            </w:r>
            <w:r w:rsidR="00E47ACA">
              <w:t xml:space="preserve">, </w:t>
            </w:r>
            <w:r w:rsidR="00E47ACA" w:rsidRPr="00E47ACA">
              <w:rPr>
                <w:b/>
                <w:bCs/>
              </w:rPr>
              <w:t>le format horaire</w:t>
            </w:r>
            <w:r w:rsidR="00E47ACA">
              <w:t xml:space="preserve"> et la </w:t>
            </w:r>
            <w:r w:rsidR="00E47ACA" w:rsidRPr="00E47ACA">
              <w:rPr>
                <w:b/>
                <w:bCs/>
              </w:rPr>
              <w:t>langue du clavier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06DAF6B" w14:textId="76CFA598" w:rsidR="000D5F8C" w:rsidRDefault="000D5F8C" w:rsidP="000D5F8C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7109E6C" wp14:editId="756B21FB">
                  <wp:extent cx="3236429" cy="857250"/>
                  <wp:effectExtent l="0" t="0" r="2540" b="0"/>
                  <wp:docPr id="68369747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69747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2758" cy="86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F8C" w14:paraId="4AD72761" w14:textId="77777777" w:rsidTr="00E47ACA">
        <w:trPr>
          <w:trHeight w:val="1630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4CD9C" w14:textId="6A716AF7" w:rsidR="00E47ACA" w:rsidRDefault="00E47ACA" w:rsidP="00CF17C6">
            <w:r>
              <w:t xml:space="preserve">Sélectionner </w:t>
            </w:r>
            <w:r w:rsidRPr="00E47ACA">
              <w:rPr>
                <w:b/>
                <w:bCs/>
              </w:rPr>
              <w:t>le système d’exploitation</w:t>
            </w:r>
            <w:r>
              <w:t xml:space="preserve"> à installer (Standard ou Datacenter) et l’interface désirée, </w:t>
            </w:r>
            <w:r w:rsidRPr="00E47ACA">
              <w:rPr>
                <w:b/>
                <w:bCs/>
              </w:rPr>
              <w:t>CLI ou GUI</w:t>
            </w:r>
            <w:r>
              <w:t xml:space="preserve"> (expérience de bureau)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C40BE74" w14:textId="49B9E854" w:rsidR="000D5F8C" w:rsidRDefault="000D5F8C" w:rsidP="000D5F8C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C12B4FB" wp14:editId="5B150400">
                  <wp:extent cx="3245735" cy="900232"/>
                  <wp:effectExtent l="0" t="0" r="0" b="0"/>
                  <wp:docPr id="35653478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534788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9585" cy="909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F8C" w14:paraId="0AFB6586" w14:textId="77777777" w:rsidTr="00E47ACA">
        <w:trPr>
          <w:trHeight w:val="3564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E99C4" w14:textId="595CFFAB" w:rsidR="000D5F8C" w:rsidRDefault="00E47ACA" w:rsidP="00CF17C6">
            <w:r>
              <w:t xml:space="preserve">Ne pas oublier de </w:t>
            </w:r>
            <w:r w:rsidRPr="00E47ACA">
              <w:rPr>
                <w:b/>
                <w:bCs/>
              </w:rPr>
              <w:t>lire</w:t>
            </w:r>
            <w:r>
              <w:t xml:space="preserve"> et d’</w:t>
            </w:r>
            <w:r w:rsidRPr="00E47ACA">
              <w:rPr>
                <w:b/>
                <w:bCs/>
              </w:rPr>
              <w:t>accepter</w:t>
            </w:r>
            <w:r>
              <w:t xml:space="preserve"> les </w:t>
            </w:r>
            <w:r w:rsidRPr="00E47ACA">
              <w:rPr>
                <w:b/>
                <w:bCs/>
              </w:rPr>
              <w:t>conditions du contrat de licence</w:t>
            </w:r>
            <w:r>
              <w:t xml:space="preserve"> afin de poursuivre l’installation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3A2DD2C3" w14:textId="1F266F31" w:rsidR="000D5F8C" w:rsidRDefault="000D5F8C" w:rsidP="000D5F8C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0845F7A" wp14:editId="13D80187">
                  <wp:extent cx="3215005" cy="2095500"/>
                  <wp:effectExtent l="0" t="0" r="4445" b="0"/>
                  <wp:docPr id="72933557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33557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1077" cy="2119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F8C" w14:paraId="7E14F2EC" w14:textId="77777777" w:rsidTr="00E47ACA">
        <w:trPr>
          <w:trHeight w:val="2251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E783A" w14:textId="77777777" w:rsidR="000D5F8C" w:rsidRDefault="00E47ACA" w:rsidP="00CF17C6">
            <w:r>
              <w:t>Sélectionner le type d’installation.</w:t>
            </w:r>
          </w:p>
          <w:p w14:paraId="6972819F" w14:textId="5A25A343" w:rsidR="00E47ACA" w:rsidRDefault="00E47ACA" w:rsidP="00CF17C6">
            <w:r w:rsidRPr="00E47ACA">
              <w:rPr>
                <w:b/>
                <w:bCs/>
              </w:rPr>
              <w:t>Mise à niveau</w:t>
            </w:r>
            <w:r>
              <w:t xml:space="preserve"> pour conserver ses fichiers et paramètres ou </w:t>
            </w:r>
            <w:r w:rsidRPr="00E47ACA">
              <w:rPr>
                <w:b/>
                <w:bCs/>
              </w:rPr>
              <w:t>personnalisé</w:t>
            </w:r>
            <w:r>
              <w:t xml:space="preserve"> pour une installation complète de l’OS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68E39696" w14:textId="7D6877B6" w:rsidR="000D5F8C" w:rsidRDefault="000D5F8C" w:rsidP="000D5F8C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2BC58D62" wp14:editId="1C1078E0">
                  <wp:extent cx="3185795" cy="1332894"/>
                  <wp:effectExtent l="0" t="0" r="0" b="635"/>
                  <wp:docPr id="166371584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71584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8380" cy="1342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F8C" w14:paraId="03A5E757" w14:textId="77777777" w:rsidTr="00E47ACA"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8404C" w14:textId="1F2564EC" w:rsidR="000D5F8C" w:rsidRDefault="00E47ACA" w:rsidP="00CF17C6">
            <w:r>
              <w:t xml:space="preserve">Sélectionner le </w:t>
            </w:r>
            <w:r w:rsidRPr="00E47ACA">
              <w:rPr>
                <w:b/>
                <w:bCs/>
              </w:rPr>
              <w:t>disque d’installation</w:t>
            </w:r>
            <w:r>
              <w:t xml:space="preserve"> de l’OS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14:paraId="2B876121" w14:textId="5E30816F" w:rsidR="000D5F8C" w:rsidRDefault="000D5F8C" w:rsidP="000D5F8C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5E267EE" wp14:editId="3942C8C6">
                  <wp:extent cx="3139440" cy="437280"/>
                  <wp:effectExtent l="0" t="0" r="3810" b="1270"/>
                  <wp:docPr id="185296666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96666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1387" cy="447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296150" w14:textId="2720D82A" w:rsidR="0057037B" w:rsidRDefault="0057037B" w:rsidP="00E47ACA"/>
    <w:p w14:paraId="0C7AA2AC" w14:textId="0EF1489F" w:rsidR="0057037B" w:rsidRDefault="0057037B" w:rsidP="000D5F8C"/>
    <w:p w14:paraId="4387AA69" w14:textId="173726EF" w:rsidR="000D5F8C" w:rsidRDefault="000D5F8C" w:rsidP="000D5F8C"/>
    <w:p w14:paraId="58D4D0DC" w14:textId="640DF839" w:rsidR="000C6EAC" w:rsidRDefault="000C6EAC">
      <w:r>
        <w:br w:type="page"/>
      </w:r>
    </w:p>
    <w:p w14:paraId="095BBC27" w14:textId="74A2128E" w:rsidR="000C6EAC" w:rsidRPr="000C6EAC" w:rsidRDefault="000C6EAC" w:rsidP="000C6EAC">
      <w:pPr>
        <w:pStyle w:val="Sous-titre"/>
        <w:rPr>
          <w:rStyle w:val="lev"/>
          <w:u w:val="single"/>
        </w:rPr>
      </w:pPr>
      <w:r w:rsidRPr="000C6EAC">
        <w:rPr>
          <w:rStyle w:val="lev"/>
          <w:u w:val="single"/>
        </w:rPr>
        <w:lastRenderedPageBreak/>
        <w:t>I</w:t>
      </w:r>
      <w:r>
        <w:rPr>
          <w:rStyle w:val="lev"/>
          <w:u w:val="single"/>
        </w:rPr>
        <w:t>I</w:t>
      </w:r>
      <w:r w:rsidRPr="000C6EAC">
        <w:rPr>
          <w:rStyle w:val="lev"/>
          <w:u w:val="single"/>
        </w:rPr>
        <w:t xml:space="preserve"> – </w:t>
      </w:r>
      <w:r>
        <w:rPr>
          <w:rStyle w:val="lev"/>
          <w:u w:val="single"/>
        </w:rPr>
        <w:t>Préparation du serveur</w:t>
      </w:r>
    </w:p>
    <w:p w14:paraId="06F89B0C" w14:textId="30D8DD10" w:rsidR="000D5F8C" w:rsidRDefault="000C6EAC" w:rsidP="000C6EAC">
      <w:pPr>
        <w:pStyle w:val="Paragraphedeliste"/>
        <w:numPr>
          <w:ilvl w:val="0"/>
          <w:numId w:val="4"/>
        </w:numPr>
        <w:rPr>
          <w:b/>
          <w:bCs/>
        </w:rPr>
      </w:pPr>
      <w:bookmarkStart w:id="1" w:name="OLE_LINK2"/>
      <w:r w:rsidRPr="000C6EAC">
        <w:rPr>
          <w:b/>
          <w:bCs/>
        </w:rPr>
        <w:t>Affecter une adresse IP statique</w:t>
      </w:r>
    </w:p>
    <w:bookmarkEnd w:id="1"/>
    <w:p w14:paraId="0A13D061" w14:textId="508AEB7F" w:rsidR="000C6EAC" w:rsidRDefault="000C6EAC" w:rsidP="000C6EAC">
      <w:r>
        <w:t>Puisqu’il s’agit d’un serveur sur lequel des rôles seront rattachés, une adresse IP statique est nécessaire.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416"/>
      </w:tblGrid>
      <w:tr w:rsidR="000C6EAC" w14:paraId="311D7B54" w14:textId="77777777" w:rsidTr="00F92A22">
        <w:trPr>
          <w:trHeight w:val="2917"/>
          <w:jc w:val="center"/>
        </w:trPr>
        <w:tc>
          <w:tcPr>
            <w:tcW w:w="4585" w:type="dxa"/>
            <w:vAlign w:val="center"/>
          </w:tcPr>
          <w:p w14:paraId="65F68362" w14:textId="1595F944" w:rsidR="00544EC3" w:rsidRDefault="00544EC3" w:rsidP="00F92A22">
            <w:r>
              <w:t xml:space="preserve">Accéder </w:t>
            </w:r>
            <w:r w:rsidR="00F92A22">
              <w:t>aux</w:t>
            </w:r>
            <w:r>
              <w:t xml:space="preserve"> connexions réseau en tapant </w:t>
            </w:r>
            <w:r w:rsidRPr="00F92A22">
              <w:rPr>
                <w:rFonts w:ascii="Consolas" w:hAnsi="Consolas"/>
                <w:b/>
                <w:bCs/>
              </w:rPr>
              <w:t>ncpa.cpl</w:t>
            </w:r>
            <w:r w:rsidRPr="00544EC3">
              <w:rPr>
                <w:rFonts w:ascii="Consolas" w:hAnsi="Consolas"/>
              </w:rPr>
              <w:t xml:space="preserve"> </w:t>
            </w:r>
            <w:r>
              <w:t xml:space="preserve">dans la boîte Exécuter </w:t>
            </w:r>
          </w:p>
          <w:p w14:paraId="5839385F" w14:textId="77777777" w:rsidR="00544EC3" w:rsidRDefault="00544EC3" w:rsidP="00F92A22"/>
          <w:p w14:paraId="2267E9EB" w14:textId="47E97FC3" w:rsidR="000C6EAC" w:rsidRPr="000744FA" w:rsidRDefault="000744FA" w:rsidP="00F92A22">
            <w:pPr>
              <w:rPr>
                <w:i/>
                <w:iCs/>
              </w:rPr>
            </w:pPr>
            <w:r w:rsidRPr="000744FA">
              <w:rPr>
                <w:i/>
                <w:iCs/>
              </w:rPr>
              <w:t>Raccourci</w:t>
            </w:r>
            <w:r w:rsidR="00544EC3" w:rsidRPr="000744FA">
              <w:rPr>
                <w:i/>
                <w:iCs/>
              </w:rPr>
              <w:t xml:space="preserve"> Windows + R</w:t>
            </w:r>
          </w:p>
        </w:tc>
        <w:tc>
          <w:tcPr>
            <w:tcW w:w="4416" w:type="dxa"/>
            <w:vAlign w:val="center"/>
          </w:tcPr>
          <w:p w14:paraId="0785A5BB" w14:textId="2B838921" w:rsidR="000C6EAC" w:rsidRDefault="000C6EAC" w:rsidP="00F92A22">
            <w:r>
              <w:rPr>
                <w:noProof/>
              </w:rPr>
              <w:drawing>
                <wp:inline distT="0" distB="0" distL="0" distR="0" wp14:anchorId="70308057" wp14:editId="3BCAFDB4">
                  <wp:extent cx="2643447" cy="1375671"/>
                  <wp:effectExtent l="0" t="0" r="508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756" cy="1385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EAC" w14:paraId="78269189" w14:textId="77777777" w:rsidTr="00F92A22">
        <w:trPr>
          <w:trHeight w:val="5235"/>
          <w:jc w:val="center"/>
        </w:trPr>
        <w:tc>
          <w:tcPr>
            <w:tcW w:w="4585" w:type="dxa"/>
            <w:vAlign w:val="center"/>
          </w:tcPr>
          <w:p w14:paraId="52A0EC13" w14:textId="149E2D20" w:rsidR="000C6EAC" w:rsidRDefault="00544EC3" w:rsidP="00F92A22">
            <w:r>
              <w:t xml:space="preserve">Clic droit sur la carte réseau concernée puis cliquer sur </w:t>
            </w:r>
            <w:r w:rsidRPr="00F92A22">
              <w:rPr>
                <w:b/>
                <w:bCs/>
              </w:rPr>
              <w:t>Propriétés</w:t>
            </w:r>
          </w:p>
          <w:p w14:paraId="0A8D1648" w14:textId="77777777" w:rsidR="00544EC3" w:rsidRDefault="00544EC3" w:rsidP="00F92A22"/>
          <w:p w14:paraId="54FAD8E0" w14:textId="2A6BDB6C" w:rsidR="00544EC3" w:rsidRDefault="00544EC3" w:rsidP="00F92A22">
            <w:r>
              <w:t>La fenêtre ci-contre s’ouvre</w:t>
            </w:r>
          </w:p>
          <w:p w14:paraId="73C369AE" w14:textId="77777777" w:rsidR="00544EC3" w:rsidRDefault="00544EC3" w:rsidP="00F92A22"/>
          <w:p w14:paraId="53110E0C" w14:textId="6C2727F0" w:rsidR="00544EC3" w:rsidRDefault="00544EC3" w:rsidP="00F92A22">
            <w:r>
              <w:t xml:space="preserve">Sélectionner </w:t>
            </w:r>
            <w:r w:rsidRPr="00F92A22">
              <w:rPr>
                <w:b/>
                <w:bCs/>
              </w:rPr>
              <w:t>Protocole Internet version 4</w:t>
            </w:r>
            <w:r>
              <w:t xml:space="preserve"> puis </w:t>
            </w:r>
            <w:r w:rsidRPr="00F92A22">
              <w:rPr>
                <w:b/>
                <w:bCs/>
              </w:rPr>
              <w:t>Propriétés</w:t>
            </w:r>
          </w:p>
        </w:tc>
        <w:tc>
          <w:tcPr>
            <w:tcW w:w="4416" w:type="dxa"/>
            <w:vAlign w:val="center"/>
          </w:tcPr>
          <w:p w14:paraId="5054B59B" w14:textId="4988A44A" w:rsidR="000C6EAC" w:rsidRDefault="000C6EAC" w:rsidP="00F92A22">
            <w:r>
              <w:rPr>
                <w:noProof/>
              </w:rPr>
              <w:drawing>
                <wp:inline distT="0" distB="0" distL="0" distR="0" wp14:anchorId="6FD258BD" wp14:editId="6B2D023C">
                  <wp:extent cx="2660072" cy="2854984"/>
                  <wp:effectExtent l="0" t="0" r="6985" b="254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3040" cy="287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6EAC" w14:paraId="19AA716E" w14:textId="77777777" w:rsidTr="00F92A22">
        <w:trPr>
          <w:jc w:val="center"/>
        </w:trPr>
        <w:tc>
          <w:tcPr>
            <w:tcW w:w="4585" w:type="dxa"/>
            <w:vAlign w:val="center"/>
          </w:tcPr>
          <w:p w14:paraId="1E263CC0" w14:textId="3D0E47CE" w:rsidR="000C6EAC" w:rsidRDefault="00544EC3" w:rsidP="00F92A22">
            <w:r w:rsidRPr="00F92A22">
              <w:rPr>
                <w:b/>
                <w:bCs/>
              </w:rPr>
              <w:t>Changer l’adressage</w:t>
            </w:r>
            <w:r>
              <w:t xml:space="preserve"> automatique (DHCP) pour attribuer une IP manuellement</w:t>
            </w:r>
          </w:p>
          <w:p w14:paraId="4F222910" w14:textId="77777777" w:rsidR="00544EC3" w:rsidRDefault="00544EC3" w:rsidP="00F92A22"/>
          <w:p w14:paraId="1E3FFCAE" w14:textId="45E46E93" w:rsidR="00544EC3" w:rsidRDefault="00544EC3" w:rsidP="00F92A22">
            <w:r>
              <w:t>Remplir les champs :</w:t>
            </w:r>
          </w:p>
          <w:p w14:paraId="3E0C0308" w14:textId="77777777" w:rsidR="00544EC3" w:rsidRDefault="00544EC3" w:rsidP="00F92A22">
            <w:pPr>
              <w:ind w:left="733"/>
            </w:pPr>
          </w:p>
          <w:p w14:paraId="23535E9E" w14:textId="2AEE5517" w:rsidR="00544EC3" w:rsidRPr="00F92A22" w:rsidRDefault="00544EC3" w:rsidP="00F92A22">
            <w:pPr>
              <w:pStyle w:val="Paragraphedeliste"/>
              <w:numPr>
                <w:ilvl w:val="0"/>
                <w:numId w:val="5"/>
              </w:numPr>
              <w:rPr>
                <w:b/>
                <w:bCs/>
              </w:rPr>
            </w:pPr>
            <w:r w:rsidRPr="00F92A22">
              <w:rPr>
                <w:b/>
                <w:bCs/>
              </w:rPr>
              <w:t>Adresse IP</w:t>
            </w:r>
          </w:p>
          <w:p w14:paraId="6D6F2842" w14:textId="0D9A4CA3" w:rsidR="00544EC3" w:rsidRPr="00F92A22" w:rsidRDefault="00544EC3" w:rsidP="00F92A22">
            <w:pPr>
              <w:pStyle w:val="Paragraphedeliste"/>
              <w:numPr>
                <w:ilvl w:val="0"/>
                <w:numId w:val="5"/>
              </w:numPr>
              <w:rPr>
                <w:b/>
                <w:bCs/>
              </w:rPr>
            </w:pPr>
            <w:r w:rsidRPr="00F92A22">
              <w:rPr>
                <w:b/>
                <w:bCs/>
              </w:rPr>
              <w:t>Masque de sous-réseau</w:t>
            </w:r>
          </w:p>
          <w:p w14:paraId="44CE392F" w14:textId="51FFDAB7" w:rsidR="00544EC3" w:rsidRPr="00F92A22" w:rsidRDefault="00544EC3" w:rsidP="00F92A22">
            <w:pPr>
              <w:pStyle w:val="Paragraphedeliste"/>
              <w:numPr>
                <w:ilvl w:val="0"/>
                <w:numId w:val="5"/>
              </w:numPr>
              <w:rPr>
                <w:b/>
                <w:bCs/>
              </w:rPr>
            </w:pPr>
            <w:r w:rsidRPr="00F92A22">
              <w:rPr>
                <w:b/>
                <w:bCs/>
              </w:rPr>
              <w:t>Passerelle par défaut</w:t>
            </w:r>
          </w:p>
          <w:p w14:paraId="6082417C" w14:textId="77777777" w:rsidR="00544EC3" w:rsidRDefault="00544EC3" w:rsidP="00F92A22"/>
          <w:p w14:paraId="1CF409C0" w14:textId="474E1A28" w:rsidR="00544EC3" w:rsidRDefault="00544EC3" w:rsidP="00F92A22">
            <w:r>
              <w:t xml:space="preserve">Renseigner au moins un </w:t>
            </w:r>
            <w:r w:rsidRPr="00F92A22">
              <w:rPr>
                <w:b/>
                <w:bCs/>
              </w:rPr>
              <w:t>serveur DNS</w:t>
            </w:r>
          </w:p>
          <w:p w14:paraId="454B0699" w14:textId="77777777" w:rsidR="00F92A22" w:rsidRDefault="00F92A22" w:rsidP="00F92A22"/>
          <w:p w14:paraId="0D7D3094" w14:textId="62E5F214" w:rsidR="00F92A22" w:rsidRDefault="00F92A22" w:rsidP="00F92A22">
            <w:r>
              <w:t xml:space="preserve">Valider en cliquant sur </w:t>
            </w:r>
            <w:r w:rsidRPr="00F92A22">
              <w:rPr>
                <w:b/>
                <w:bCs/>
              </w:rPr>
              <w:t>OK</w:t>
            </w:r>
          </w:p>
          <w:p w14:paraId="52E67ED6" w14:textId="5470A657" w:rsidR="00544EC3" w:rsidRDefault="00544EC3" w:rsidP="00F92A22"/>
        </w:tc>
        <w:tc>
          <w:tcPr>
            <w:tcW w:w="4416" w:type="dxa"/>
            <w:vAlign w:val="center"/>
          </w:tcPr>
          <w:p w14:paraId="6F9CBCE5" w14:textId="4284A407" w:rsidR="000C6EAC" w:rsidRDefault="000C6EAC" w:rsidP="00F92A22">
            <w:r>
              <w:rPr>
                <w:noProof/>
              </w:rPr>
              <w:drawing>
                <wp:inline distT="0" distB="0" distL="0" distR="0" wp14:anchorId="053F42E1" wp14:editId="7CE341B3">
                  <wp:extent cx="2642870" cy="2268609"/>
                  <wp:effectExtent l="0" t="0" r="508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3234" cy="2286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D00F8" w14:textId="6DE5060A" w:rsidR="00AA56C3" w:rsidRDefault="00AA56C3" w:rsidP="00AA56C3">
      <w:pPr>
        <w:pStyle w:val="Paragraphedeliste"/>
        <w:numPr>
          <w:ilvl w:val="0"/>
          <w:numId w:val="4"/>
        </w:numPr>
        <w:rPr>
          <w:b/>
          <w:bCs/>
        </w:rPr>
      </w:pPr>
      <w:bookmarkStart w:id="2" w:name="OLE_LINK3"/>
      <w:r>
        <w:rPr>
          <w:b/>
          <w:bCs/>
        </w:rPr>
        <w:lastRenderedPageBreak/>
        <w:t>Renommer le serveur</w:t>
      </w:r>
    </w:p>
    <w:bookmarkEnd w:id="2"/>
    <w:p w14:paraId="1E9ED5CE" w14:textId="0B3E71F7" w:rsidR="00AA56C3" w:rsidRDefault="00AA56C3" w:rsidP="00AA56C3">
      <w:r>
        <w:t>Pour des raisons d’organisation il est vivement recommandé d’attribué un nom personnalisé et cohérent à la machine.</w:t>
      </w:r>
    </w:p>
    <w:tbl>
      <w:tblPr>
        <w:tblStyle w:val="Grilledutableau"/>
        <w:tblW w:w="10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7"/>
        <w:gridCol w:w="6876"/>
      </w:tblGrid>
      <w:tr w:rsidR="00DF11CB" w14:paraId="05C69FB0" w14:textId="77777777" w:rsidTr="00DB550F">
        <w:trPr>
          <w:trHeight w:val="3477"/>
        </w:trPr>
        <w:tc>
          <w:tcPr>
            <w:tcW w:w="3257" w:type="dxa"/>
            <w:vAlign w:val="center"/>
          </w:tcPr>
          <w:p w14:paraId="010617AC" w14:textId="77777777" w:rsidR="00DF11CB" w:rsidRDefault="00DF11CB" w:rsidP="00DF11CB">
            <w:r>
              <w:t>Dans le panneau de droite dans l’explorateur Windows,</w:t>
            </w:r>
          </w:p>
          <w:p w14:paraId="20ABB829" w14:textId="77777777" w:rsidR="00DF11CB" w:rsidRDefault="00DF11CB" w:rsidP="00DF11CB"/>
          <w:p w14:paraId="74D6E2BA" w14:textId="514EE730" w:rsidR="00AA56C3" w:rsidRDefault="00DF11CB" w:rsidP="00DF11CB">
            <w:r>
              <w:t xml:space="preserve">Clic droit sur </w:t>
            </w:r>
            <w:r w:rsidRPr="00DF11CB">
              <w:rPr>
                <w:b/>
                <w:bCs/>
              </w:rPr>
              <w:t>Ce PC</w:t>
            </w:r>
            <w:r>
              <w:t xml:space="preserve"> puis </w:t>
            </w:r>
            <w:r w:rsidRPr="00DF11CB">
              <w:rPr>
                <w:b/>
                <w:bCs/>
              </w:rPr>
              <w:t>Propriétés</w:t>
            </w:r>
            <w:r w:rsidRPr="00DF11CB">
              <w:t>.</w:t>
            </w:r>
          </w:p>
        </w:tc>
        <w:tc>
          <w:tcPr>
            <w:tcW w:w="6876" w:type="dxa"/>
            <w:vAlign w:val="center"/>
          </w:tcPr>
          <w:p w14:paraId="72C4DFB2" w14:textId="38A92409" w:rsidR="00AA56C3" w:rsidRDefault="00AA56C3" w:rsidP="00DF11CB">
            <w:r>
              <w:rPr>
                <w:noProof/>
              </w:rPr>
              <w:drawing>
                <wp:inline distT="0" distB="0" distL="0" distR="0" wp14:anchorId="23680FD4" wp14:editId="0C3AF518">
                  <wp:extent cx="2718882" cy="2069870"/>
                  <wp:effectExtent l="0" t="0" r="5715" b="6985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397" cy="20793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1CB" w14:paraId="2E50D908" w14:textId="77777777" w:rsidTr="00DB550F">
        <w:trPr>
          <w:trHeight w:val="2973"/>
        </w:trPr>
        <w:tc>
          <w:tcPr>
            <w:tcW w:w="3257" w:type="dxa"/>
            <w:vAlign w:val="center"/>
          </w:tcPr>
          <w:p w14:paraId="2FE8C555" w14:textId="5BFCA210" w:rsidR="00AA56C3" w:rsidRDefault="00DF11CB" w:rsidP="00DF11CB">
            <w:r>
              <w:t xml:space="preserve">Dans Informations système, cliquer sur </w:t>
            </w:r>
            <w:r w:rsidRPr="00DF11CB">
              <w:rPr>
                <w:b/>
                <w:bCs/>
              </w:rPr>
              <w:t>Modifier les paramètres</w:t>
            </w:r>
            <w:r w:rsidRPr="00DF11CB">
              <w:t>.</w:t>
            </w:r>
          </w:p>
        </w:tc>
        <w:tc>
          <w:tcPr>
            <w:tcW w:w="6876" w:type="dxa"/>
            <w:vAlign w:val="center"/>
          </w:tcPr>
          <w:p w14:paraId="0FE70FAB" w14:textId="0156CA03" w:rsidR="00AA56C3" w:rsidRDefault="00AA56C3" w:rsidP="00DF11CB">
            <w:r>
              <w:rPr>
                <w:noProof/>
              </w:rPr>
              <w:drawing>
                <wp:inline distT="0" distB="0" distL="0" distR="0" wp14:anchorId="14BB5A00" wp14:editId="742C55AD">
                  <wp:extent cx="4221455" cy="1738630"/>
                  <wp:effectExtent l="0" t="0" r="8255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1821" cy="1792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1CB" w14:paraId="6058B68B" w14:textId="77777777" w:rsidTr="00DB550F">
        <w:trPr>
          <w:trHeight w:val="1258"/>
        </w:trPr>
        <w:tc>
          <w:tcPr>
            <w:tcW w:w="3257" w:type="dxa"/>
            <w:vAlign w:val="center"/>
          </w:tcPr>
          <w:p w14:paraId="6390C499" w14:textId="77777777" w:rsidR="00AA56C3" w:rsidRDefault="00DF11CB" w:rsidP="00DF11CB">
            <w:r>
              <w:t>Dans la fenêtre qui s’ouvre,</w:t>
            </w:r>
          </w:p>
          <w:p w14:paraId="6EA2CD70" w14:textId="3453DA99" w:rsidR="00DF11CB" w:rsidRDefault="00DF11CB" w:rsidP="00DF11CB">
            <w:r>
              <w:t xml:space="preserve">Cliquer sur </w:t>
            </w:r>
            <w:r w:rsidRPr="00DF11CB">
              <w:rPr>
                <w:b/>
                <w:bCs/>
              </w:rPr>
              <w:t>Modifier…</w:t>
            </w:r>
          </w:p>
        </w:tc>
        <w:tc>
          <w:tcPr>
            <w:tcW w:w="6876" w:type="dxa"/>
            <w:vAlign w:val="center"/>
          </w:tcPr>
          <w:p w14:paraId="76B0311A" w14:textId="508EE4C7" w:rsidR="00AA56C3" w:rsidRDefault="00AA56C3" w:rsidP="00DF11CB">
            <w:r>
              <w:rPr>
                <w:noProof/>
              </w:rPr>
              <w:drawing>
                <wp:inline distT="0" distB="0" distL="0" distR="0" wp14:anchorId="243350D7" wp14:editId="6EA382C9">
                  <wp:extent cx="3258589" cy="613627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0707" cy="61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1CB" w14:paraId="24131D47" w14:textId="77777777" w:rsidTr="00DB550F">
        <w:trPr>
          <w:trHeight w:val="3956"/>
        </w:trPr>
        <w:tc>
          <w:tcPr>
            <w:tcW w:w="3257" w:type="dxa"/>
            <w:vAlign w:val="center"/>
          </w:tcPr>
          <w:p w14:paraId="49995CFC" w14:textId="5D379FAD" w:rsidR="00AA56C3" w:rsidRDefault="00DF11CB" w:rsidP="00DF11CB">
            <w:r w:rsidRPr="00DF11CB">
              <w:rPr>
                <w:b/>
                <w:bCs/>
              </w:rPr>
              <w:t>Renommer</w:t>
            </w:r>
            <w:r>
              <w:t xml:space="preserve"> l’ordinateur puis cliquer sur </w:t>
            </w:r>
            <w:r w:rsidRPr="00DF11CB">
              <w:rPr>
                <w:b/>
                <w:bCs/>
              </w:rPr>
              <w:t>valider</w:t>
            </w:r>
            <w:r>
              <w:t>.</w:t>
            </w:r>
          </w:p>
          <w:p w14:paraId="27E81834" w14:textId="77777777" w:rsidR="00DF11CB" w:rsidRDefault="00DF11CB" w:rsidP="00DF11CB"/>
          <w:p w14:paraId="465FD554" w14:textId="607022CB" w:rsidR="00DF11CB" w:rsidRDefault="00DF11CB" w:rsidP="00DF11CB"/>
        </w:tc>
        <w:tc>
          <w:tcPr>
            <w:tcW w:w="6876" w:type="dxa"/>
            <w:vAlign w:val="center"/>
          </w:tcPr>
          <w:p w14:paraId="6587C165" w14:textId="13FA2F12" w:rsidR="00AA56C3" w:rsidRDefault="00AA56C3" w:rsidP="00DF11CB">
            <w:r>
              <w:rPr>
                <w:noProof/>
              </w:rPr>
              <w:drawing>
                <wp:inline distT="0" distB="0" distL="0" distR="0" wp14:anchorId="7FEC7351" wp14:editId="6F958BAD">
                  <wp:extent cx="2419003" cy="2262755"/>
                  <wp:effectExtent l="0" t="0" r="635" b="4445"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774" cy="2301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34312A" w14:textId="2258B551" w:rsidR="00DB550F" w:rsidRPr="00DB550F" w:rsidRDefault="00DB550F" w:rsidP="00DB5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DB550F">
        <w:rPr>
          <w:rFonts w:ascii="Segoe UI Symbol" w:hAnsi="Segoe UI Symbol" w:cs="Segoe UI Symbol"/>
          <w:b/>
          <w:bCs/>
        </w:rPr>
        <w:t>⚠</w:t>
      </w:r>
      <w:r w:rsidRPr="00DB550F">
        <w:rPr>
          <w:b/>
          <w:bCs/>
        </w:rPr>
        <w:t xml:space="preserve">️ IMPORTANT </w:t>
      </w:r>
      <w:r w:rsidRPr="00DB550F">
        <w:rPr>
          <w:rFonts w:ascii="Segoe UI Symbol" w:hAnsi="Segoe UI Symbol" w:cs="Segoe UI Symbol"/>
          <w:b/>
          <w:bCs/>
        </w:rPr>
        <w:t>⚠</w:t>
      </w:r>
      <w:r w:rsidRPr="00DB550F">
        <w:rPr>
          <w:b/>
          <w:bCs/>
        </w:rPr>
        <w:t>️</w:t>
      </w:r>
    </w:p>
    <w:p w14:paraId="6A438DD6" w14:textId="06471F18" w:rsidR="00AA56C3" w:rsidRPr="00AA56C3" w:rsidRDefault="00AA56C3" w:rsidP="00DB55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="00DB550F">
        <w:t xml:space="preserve">Il </w:t>
      </w:r>
      <w:r w:rsidR="005F4DE7">
        <w:t>est</w:t>
      </w:r>
      <w:r w:rsidR="00DB550F">
        <w:t xml:space="preserve"> nécessaire de redémarrer le serveur pour que le changement de nom soit effectif !</w:t>
      </w:r>
    </w:p>
    <w:p w14:paraId="5DBDEFD2" w14:textId="4E2947E8" w:rsidR="008A11DE" w:rsidRPr="008A11DE" w:rsidRDefault="008A11DE" w:rsidP="008A11DE">
      <w:pPr>
        <w:pStyle w:val="Paragraphedeliste"/>
        <w:numPr>
          <w:ilvl w:val="0"/>
          <w:numId w:val="4"/>
        </w:numPr>
        <w:rPr>
          <w:b/>
          <w:bCs/>
        </w:rPr>
      </w:pPr>
      <w:r>
        <w:rPr>
          <w:b/>
          <w:bCs/>
        </w:rPr>
        <w:lastRenderedPageBreak/>
        <w:t>Désactiver la configuration renforcée d’Internet Explorer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4"/>
        <w:gridCol w:w="6348"/>
      </w:tblGrid>
      <w:tr w:rsidR="00797F25" w14:paraId="00AD8F82" w14:textId="77777777" w:rsidTr="00797F25">
        <w:trPr>
          <w:trHeight w:val="3182"/>
        </w:trPr>
        <w:tc>
          <w:tcPr>
            <w:tcW w:w="4531" w:type="dxa"/>
            <w:vAlign w:val="center"/>
          </w:tcPr>
          <w:p w14:paraId="54E612A5" w14:textId="1EDD7203" w:rsidR="00797F25" w:rsidRDefault="00797F25" w:rsidP="00797F25">
            <w:r>
              <w:t xml:space="preserve">Cliquer sur </w:t>
            </w:r>
            <w:r w:rsidRPr="00797F25">
              <w:rPr>
                <w:b/>
                <w:bCs/>
              </w:rPr>
              <w:t>Serveur local</w:t>
            </w:r>
            <w:r>
              <w:t xml:space="preserve"> situé à gauche dans le gestionnaire de serveur.</w:t>
            </w:r>
          </w:p>
        </w:tc>
        <w:tc>
          <w:tcPr>
            <w:tcW w:w="4531" w:type="dxa"/>
            <w:vAlign w:val="center"/>
          </w:tcPr>
          <w:p w14:paraId="1966328A" w14:textId="0F4F8646" w:rsidR="00797F25" w:rsidRDefault="00797F25" w:rsidP="00797F25">
            <w:r>
              <w:rPr>
                <w:noProof/>
              </w:rPr>
              <w:drawing>
                <wp:inline distT="0" distB="0" distL="0" distR="0" wp14:anchorId="43A69BCB" wp14:editId="69B39C73">
                  <wp:extent cx="2044700" cy="1587500"/>
                  <wp:effectExtent l="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700" cy="158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7F25" w14:paraId="7BB72BB0" w14:textId="77777777" w:rsidTr="00797F25">
        <w:tc>
          <w:tcPr>
            <w:tcW w:w="4531" w:type="dxa"/>
            <w:vAlign w:val="center"/>
          </w:tcPr>
          <w:p w14:paraId="0518BC11" w14:textId="2CF7156C" w:rsidR="00797F25" w:rsidRDefault="00797F25" w:rsidP="00797F25">
            <w:r>
              <w:t xml:space="preserve">Repérer </w:t>
            </w:r>
            <w:r w:rsidRPr="00797F25">
              <w:rPr>
                <w:b/>
                <w:bCs/>
              </w:rPr>
              <w:t>Configuration de sécurité renforcée d’IE</w:t>
            </w:r>
            <w:r>
              <w:t xml:space="preserve"> et cliquer sur </w:t>
            </w:r>
            <w:r w:rsidRPr="00797F25">
              <w:rPr>
                <w:b/>
                <w:bCs/>
              </w:rPr>
              <w:t>Actif</w:t>
            </w:r>
            <w:r>
              <w:t>.</w:t>
            </w:r>
          </w:p>
          <w:p w14:paraId="3A63D5CA" w14:textId="77777777" w:rsidR="00797F25" w:rsidRDefault="00797F25" w:rsidP="00797F25"/>
          <w:p w14:paraId="68F5ACD0" w14:textId="2575A378" w:rsidR="00797F25" w:rsidRDefault="00797F25" w:rsidP="00797F25">
            <w:r>
              <w:t>Dans la fenêtre qui s’ouvre, passer en « </w:t>
            </w:r>
            <w:r w:rsidRPr="00797F25">
              <w:rPr>
                <w:b/>
                <w:bCs/>
              </w:rPr>
              <w:t>Désactivé</w:t>
            </w:r>
            <w:r>
              <w:t xml:space="preserve"> » puis </w:t>
            </w:r>
            <w:r w:rsidRPr="00797F25">
              <w:rPr>
                <w:b/>
                <w:bCs/>
              </w:rPr>
              <w:t>valider</w:t>
            </w:r>
            <w:r w:rsidRPr="00797F25">
              <w:t>.</w:t>
            </w:r>
          </w:p>
          <w:p w14:paraId="1D672A9F" w14:textId="368BD5D1" w:rsidR="00797F25" w:rsidRDefault="00797F25" w:rsidP="00797F25"/>
        </w:tc>
        <w:tc>
          <w:tcPr>
            <w:tcW w:w="4531" w:type="dxa"/>
            <w:vAlign w:val="center"/>
          </w:tcPr>
          <w:p w14:paraId="19DAD8AD" w14:textId="65FE0DC3" w:rsidR="00797F25" w:rsidRDefault="00797F25" w:rsidP="00797F25">
            <w:r>
              <w:rPr>
                <w:noProof/>
              </w:rPr>
              <w:drawing>
                <wp:inline distT="0" distB="0" distL="0" distR="0" wp14:anchorId="5E62CF20" wp14:editId="46559ED4">
                  <wp:extent cx="3894239" cy="1803747"/>
                  <wp:effectExtent l="0" t="0" r="0" b="635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32" cy="1817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07A02" w14:textId="5AA6255A" w:rsidR="000C6EAC" w:rsidRDefault="000C6EAC" w:rsidP="000C6EAC">
      <w:pPr>
        <w:pBdr>
          <w:bottom w:val="single" w:sz="12" w:space="1" w:color="auto"/>
        </w:pBdr>
      </w:pPr>
    </w:p>
    <w:p w14:paraId="02DF3F3E" w14:textId="0FDDC10B" w:rsidR="000D5F8C" w:rsidRDefault="00CF17C6" w:rsidP="000D5F8C">
      <w:r>
        <w:t>La préparation du serveur est maintenant terminée et nous retrouvons les caractéristiques de la machine dans le gestionnaire de serveur :</w:t>
      </w:r>
    </w:p>
    <w:p w14:paraId="3C447035" w14:textId="7D74F352" w:rsidR="00CF17C6" w:rsidRDefault="00CF17C6" w:rsidP="000D5F8C">
      <w:r>
        <w:rPr>
          <w:noProof/>
        </w:rPr>
        <w:drawing>
          <wp:inline distT="0" distB="0" distL="0" distR="0" wp14:anchorId="61C5108A" wp14:editId="7A9487E8">
            <wp:extent cx="5710843" cy="3532285"/>
            <wp:effectExtent l="0" t="0" r="4445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391" cy="35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08D53" w14:textId="4B059DAE" w:rsidR="0057037B" w:rsidRPr="0057037B" w:rsidRDefault="0057037B" w:rsidP="0057037B">
      <w:pPr>
        <w:tabs>
          <w:tab w:val="left" w:pos="2880"/>
        </w:tabs>
      </w:pPr>
    </w:p>
    <w:sectPr w:rsidR="0057037B" w:rsidRPr="0057037B">
      <w:headerReference w:type="default" r:id="rId24"/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9A6C8" w14:textId="77777777" w:rsidR="000C340B" w:rsidRDefault="000C340B" w:rsidP="000C340B">
      <w:pPr>
        <w:spacing w:after="0" w:line="240" w:lineRule="auto"/>
      </w:pPr>
      <w:r>
        <w:separator/>
      </w:r>
    </w:p>
  </w:endnote>
  <w:endnote w:type="continuationSeparator" w:id="0">
    <w:p w14:paraId="01801141" w14:textId="77777777" w:rsidR="000C340B" w:rsidRDefault="000C340B" w:rsidP="000C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2972"/>
      <w:gridCol w:w="3975"/>
      <w:gridCol w:w="1008"/>
      <w:gridCol w:w="1107"/>
    </w:tblGrid>
    <w:tr w:rsidR="000C340B" w14:paraId="7F68D5AC" w14:textId="77777777" w:rsidTr="00331B21">
      <w:tc>
        <w:tcPr>
          <w:tcW w:w="2972" w:type="dxa"/>
        </w:tcPr>
        <w:p w14:paraId="3D21A696" w14:textId="5A6906D6" w:rsidR="000C340B" w:rsidRPr="004E3E66" w:rsidRDefault="00331B21">
          <w:pPr>
            <w:pStyle w:val="Pieddepage"/>
            <w:rPr>
              <w:rFonts w:ascii="Consolas" w:hAnsi="Consolas"/>
            </w:rPr>
          </w:pPr>
          <w:r>
            <w:rPr>
              <w:rFonts w:ascii="Consolas" w:hAnsi="Consolas"/>
            </w:rPr>
            <w:t>Windows Server 2019</w:t>
          </w:r>
        </w:p>
      </w:tc>
      <w:tc>
        <w:tcPr>
          <w:tcW w:w="3975" w:type="dxa"/>
        </w:tcPr>
        <w:p w14:paraId="4F008D0D" w14:textId="065706B6" w:rsidR="000C340B" w:rsidRPr="004E3E66" w:rsidRDefault="000C340B">
          <w:pPr>
            <w:pStyle w:val="Pieddepag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>Modifié le :</w:t>
          </w:r>
        </w:p>
      </w:tc>
      <w:tc>
        <w:tcPr>
          <w:tcW w:w="1008" w:type="dxa"/>
        </w:tcPr>
        <w:p w14:paraId="63300D47" w14:textId="5FBC69FC" w:rsidR="000C340B" w:rsidRPr="004E3E66" w:rsidRDefault="004E3E66" w:rsidP="004E3E66">
          <w:pPr>
            <w:pStyle w:val="Pieddepage"/>
            <w:jc w:val="right"/>
            <w:rPr>
              <w:rFonts w:ascii="Consolas" w:hAnsi="Consolas"/>
            </w:rPr>
          </w:pPr>
          <w:r>
            <w:rPr>
              <w:rFonts w:ascii="Consolas" w:hAnsi="Consolas"/>
            </w:rPr>
            <w:t>v</w:t>
          </w:r>
          <w:r w:rsidRPr="004E3E66">
            <w:rPr>
              <w:rFonts w:ascii="Consolas" w:hAnsi="Consolas"/>
            </w:rPr>
            <w:t>.</w:t>
          </w:r>
          <w:r w:rsidR="000C340B" w:rsidRPr="004E3E66">
            <w:rPr>
              <w:rFonts w:ascii="Consolas" w:hAnsi="Consolas"/>
            </w:rPr>
            <w:t> </w:t>
          </w:r>
          <w:r w:rsidRPr="004E3E66">
            <w:rPr>
              <w:rFonts w:ascii="Consolas" w:hAnsi="Consolas"/>
            </w:rPr>
            <w:t>1.0</w:t>
          </w:r>
        </w:p>
      </w:tc>
      <w:tc>
        <w:tcPr>
          <w:tcW w:w="1107" w:type="dxa"/>
        </w:tcPr>
        <w:p w14:paraId="457A49AA" w14:textId="79B34E5B" w:rsidR="000C340B" w:rsidRPr="004E3E66" w:rsidRDefault="004E3E66" w:rsidP="004E3E66">
          <w:pPr>
            <w:pStyle w:val="Pieddepage"/>
            <w:jc w:val="right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 xml:space="preserve"> </w:t>
          </w:r>
          <w:r w:rsidRPr="004E3E66">
            <w:rPr>
              <w:rFonts w:ascii="Consolas" w:hAnsi="Consolas"/>
              <w:b/>
              <w:bCs/>
            </w:rPr>
            <w:fldChar w:fldCharType="begin"/>
          </w:r>
          <w:r w:rsidRPr="004E3E66">
            <w:rPr>
              <w:rFonts w:ascii="Consolas" w:hAnsi="Consolas"/>
              <w:b/>
              <w:bCs/>
            </w:rPr>
            <w:instrText>PAGE  \* Arabic  \* MERGEFORMAT</w:instrText>
          </w:r>
          <w:r w:rsidRPr="004E3E66">
            <w:rPr>
              <w:rFonts w:ascii="Consolas" w:hAnsi="Consolas"/>
              <w:b/>
              <w:bCs/>
            </w:rPr>
            <w:fldChar w:fldCharType="separate"/>
          </w:r>
          <w:r w:rsidRPr="004E3E66">
            <w:rPr>
              <w:rFonts w:ascii="Consolas" w:hAnsi="Consolas"/>
              <w:b/>
              <w:bCs/>
            </w:rPr>
            <w:t>1</w:t>
          </w:r>
          <w:r w:rsidRPr="004E3E66">
            <w:rPr>
              <w:rFonts w:ascii="Consolas" w:hAnsi="Consolas"/>
              <w:b/>
              <w:bCs/>
            </w:rPr>
            <w:fldChar w:fldCharType="end"/>
          </w:r>
          <w:r w:rsidRPr="004E3E66">
            <w:rPr>
              <w:rFonts w:ascii="Consolas" w:hAnsi="Consolas"/>
            </w:rPr>
            <w:t xml:space="preserve"> / </w:t>
          </w:r>
          <w:r w:rsidRPr="004E3E66">
            <w:rPr>
              <w:rFonts w:ascii="Consolas" w:hAnsi="Consolas"/>
              <w:b/>
              <w:bCs/>
            </w:rPr>
            <w:fldChar w:fldCharType="begin"/>
          </w:r>
          <w:r w:rsidRPr="004E3E66">
            <w:rPr>
              <w:rFonts w:ascii="Consolas" w:hAnsi="Consolas"/>
              <w:b/>
              <w:bCs/>
            </w:rPr>
            <w:instrText>NUMPAGES  \* Arabic  \* MERGEFORMAT</w:instrText>
          </w:r>
          <w:r w:rsidRPr="004E3E66">
            <w:rPr>
              <w:rFonts w:ascii="Consolas" w:hAnsi="Consolas"/>
              <w:b/>
              <w:bCs/>
            </w:rPr>
            <w:fldChar w:fldCharType="separate"/>
          </w:r>
          <w:r w:rsidRPr="004E3E66">
            <w:rPr>
              <w:rFonts w:ascii="Consolas" w:hAnsi="Consolas"/>
              <w:b/>
              <w:bCs/>
            </w:rPr>
            <w:t>2</w:t>
          </w:r>
          <w:r w:rsidRPr="004E3E66">
            <w:rPr>
              <w:rFonts w:ascii="Consolas" w:hAnsi="Consolas"/>
              <w:b/>
              <w:bCs/>
            </w:rPr>
            <w:fldChar w:fldCharType="end"/>
          </w:r>
        </w:p>
      </w:tc>
    </w:tr>
  </w:tbl>
  <w:p w14:paraId="78875055" w14:textId="77777777" w:rsidR="000C340B" w:rsidRDefault="000C3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84AE9" w14:textId="77777777" w:rsidR="000C340B" w:rsidRDefault="000C340B" w:rsidP="000C340B">
      <w:pPr>
        <w:spacing w:after="0" w:line="240" w:lineRule="auto"/>
      </w:pPr>
      <w:r>
        <w:separator/>
      </w:r>
    </w:p>
  </w:footnote>
  <w:footnote w:type="continuationSeparator" w:id="0">
    <w:p w14:paraId="64B5121A" w14:textId="77777777" w:rsidR="000C340B" w:rsidRDefault="000C340B" w:rsidP="000C3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1696"/>
      <w:gridCol w:w="5812"/>
      <w:gridCol w:w="1554"/>
    </w:tblGrid>
    <w:tr w:rsidR="000C340B" w14:paraId="70B33383" w14:textId="77777777" w:rsidTr="00331B21">
      <w:tc>
        <w:tcPr>
          <w:tcW w:w="1696" w:type="dxa"/>
        </w:tcPr>
        <w:p w14:paraId="4945BEA0" w14:textId="1B3ED3FC" w:rsidR="000C340B" w:rsidRPr="004E3E66" w:rsidRDefault="000C340B" w:rsidP="00331B21">
          <w:pPr>
            <w:pStyle w:val="En-tte"/>
            <w:rPr>
              <w:rFonts w:ascii="Consolas" w:hAnsi="Consolas"/>
            </w:rPr>
          </w:pPr>
          <w:r w:rsidRPr="004E3E66">
            <w:rPr>
              <w:rFonts w:ascii="Consolas" w:hAnsi="Consolas"/>
            </w:rPr>
            <w:t>B. HESCHUNG</w:t>
          </w:r>
        </w:p>
      </w:tc>
      <w:tc>
        <w:tcPr>
          <w:tcW w:w="5812" w:type="dxa"/>
        </w:tcPr>
        <w:p w14:paraId="13AEE056" w14:textId="40D56628" w:rsidR="000C340B" w:rsidRPr="004E3E66" w:rsidRDefault="00331B21" w:rsidP="00331B21">
          <w:pPr>
            <w:pStyle w:val="En-tte"/>
            <w:jc w:val="center"/>
            <w:rPr>
              <w:rFonts w:ascii="Consolas" w:hAnsi="Consolas"/>
              <w:b/>
              <w:bCs/>
            </w:rPr>
          </w:pPr>
          <w:r>
            <w:rPr>
              <w:rFonts w:ascii="Consolas" w:hAnsi="Consolas"/>
              <w:b/>
              <w:bCs/>
            </w:rPr>
            <w:t>Installation de Windows Server 2019</w:t>
          </w:r>
        </w:p>
      </w:tc>
      <w:tc>
        <w:tcPr>
          <w:tcW w:w="1554" w:type="dxa"/>
        </w:tcPr>
        <w:p w14:paraId="36E0FF69" w14:textId="54E9815A" w:rsidR="000C340B" w:rsidRPr="004E3E66" w:rsidRDefault="00331B21" w:rsidP="00331B21">
          <w:pPr>
            <w:pStyle w:val="En-tte"/>
            <w:jc w:val="right"/>
            <w:rPr>
              <w:rFonts w:ascii="Consolas" w:hAnsi="Consolas"/>
            </w:rPr>
          </w:pPr>
          <w:r>
            <w:rPr>
              <w:rFonts w:ascii="Consolas" w:hAnsi="Consolas"/>
            </w:rPr>
            <w:t>08/12/2025</w:t>
          </w:r>
        </w:p>
      </w:tc>
    </w:tr>
  </w:tbl>
  <w:p w14:paraId="42B7C8AB" w14:textId="2539FABD" w:rsidR="000C340B" w:rsidRDefault="000C340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33C36"/>
    <w:multiLevelType w:val="hybridMultilevel"/>
    <w:tmpl w:val="D12296FE"/>
    <w:lvl w:ilvl="0" w:tplc="52F88D8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264CD"/>
    <w:multiLevelType w:val="hybridMultilevel"/>
    <w:tmpl w:val="84E6FC6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70A84"/>
    <w:multiLevelType w:val="hybridMultilevel"/>
    <w:tmpl w:val="11FC69F4"/>
    <w:lvl w:ilvl="0" w:tplc="01A0B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B260B"/>
    <w:multiLevelType w:val="hybridMultilevel"/>
    <w:tmpl w:val="96FCCD32"/>
    <w:lvl w:ilvl="0" w:tplc="1A80FD7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F6758B"/>
    <w:multiLevelType w:val="hybridMultilevel"/>
    <w:tmpl w:val="E9E23622"/>
    <w:lvl w:ilvl="0" w:tplc="A8D0B504">
      <w:start w:val="1"/>
      <w:numFmt w:val="bullet"/>
      <w:lvlText w:val="-"/>
      <w:lvlJc w:val="left"/>
      <w:pPr>
        <w:ind w:left="109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1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3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5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7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9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1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3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53" w:hanging="360"/>
      </w:pPr>
      <w:rPr>
        <w:rFonts w:ascii="Wingdings" w:hAnsi="Wingdings" w:hint="default"/>
      </w:rPr>
    </w:lvl>
  </w:abstractNum>
  <w:abstractNum w:abstractNumId="5" w15:restartNumberingAfterBreak="0">
    <w:nsid w:val="727C3D5C"/>
    <w:multiLevelType w:val="hybridMultilevel"/>
    <w:tmpl w:val="84E6FC60"/>
    <w:lvl w:ilvl="0" w:tplc="465E19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2C24B0"/>
    <w:multiLevelType w:val="hybridMultilevel"/>
    <w:tmpl w:val="84E6FC60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14059">
    <w:abstractNumId w:val="2"/>
  </w:num>
  <w:num w:numId="2" w16cid:durableId="1666401004">
    <w:abstractNumId w:val="3"/>
  </w:num>
  <w:num w:numId="3" w16cid:durableId="2001932102">
    <w:abstractNumId w:val="0"/>
  </w:num>
  <w:num w:numId="4" w16cid:durableId="1276669329">
    <w:abstractNumId w:val="5"/>
  </w:num>
  <w:num w:numId="5" w16cid:durableId="883057959">
    <w:abstractNumId w:val="4"/>
  </w:num>
  <w:num w:numId="6" w16cid:durableId="1273780618">
    <w:abstractNumId w:val="1"/>
  </w:num>
  <w:num w:numId="7" w16cid:durableId="9418866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40B"/>
    <w:rsid w:val="00020B87"/>
    <w:rsid w:val="000744FA"/>
    <w:rsid w:val="000C340B"/>
    <w:rsid w:val="000C6EAC"/>
    <w:rsid w:val="000D5F8C"/>
    <w:rsid w:val="00176040"/>
    <w:rsid w:val="002A4687"/>
    <w:rsid w:val="002C6EE0"/>
    <w:rsid w:val="002F79C5"/>
    <w:rsid w:val="00331B21"/>
    <w:rsid w:val="004E3E66"/>
    <w:rsid w:val="00544EC3"/>
    <w:rsid w:val="0057037B"/>
    <w:rsid w:val="00571DBE"/>
    <w:rsid w:val="005F4DE7"/>
    <w:rsid w:val="00727BE8"/>
    <w:rsid w:val="00797F25"/>
    <w:rsid w:val="00837FC4"/>
    <w:rsid w:val="008A11DE"/>
    <w:rsid w:val="008F12CB"/>
    <w:rsid w:val="00AA56C3"/>
    <w:rsid w:val="00AC44F1"/>
    <w:rsid w:val="00B82047"/>
    <w:rsid w:val="00CF17C6"/>
    <w:rsid w:val="00DB550F"/>
    <w:rsid w:val="00DF11CB"/>
    <w:rsid w:val="00E47ACA"/>
    <w:rsid w:val="00F37A6F"/>
    <w:rsid w:val="00F92A22"/>
    <w:rsid w:val="00FE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CBAD"/>
  <w15:chartTrackingRefBased/>
  <w15:docId w15:val="{343C13F2-A55D-48D7-8B2A-BAF73D41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C3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3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34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3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34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34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34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34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34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34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34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34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340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340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34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34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34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34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34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3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3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3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3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34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34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340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34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340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340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C340B"/>
  </w:style>
  <w:style w:type="paragraph" w:styleId="Pieddepage">
    <w:name w:val="footer"/>
    <w:basedOn w:val="Normal"/>
    <w:link w:val="PieddepageCar"/>
    <w:uiPriority w:val="99"/>
    <w:unhideWhenUsed/>
    <w:rsid w:val="000C3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C340B"/>
  </w:style>
  <w:style w:type="table" w:styleId="Grilledutableau">
    <w:name w:val="Table Grid"/>
    <w:basedOn w:val="TableauNormal"/>
    <w:uiPriority w:val="39"/>
    <w:rsid w:val="000C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0C6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2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ED7BA5-D0BC-4E42-89DB-FA235C42F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5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12</cp:revision>
  <dcterms:created xsi:type="dcterms:W3CDTF">2025-12-01T15:01:00Z</dcterms:created>
  <dcterms:modified xsi:type="dcterms:W3CDTF">2025-12-10T08:52:00Z</dcterms:modified>
</cp:coreProperties>
</file>