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46FE0" w14:textId="77777777" w:rsidR="00507705" w:rsidRDefault="00507705">
      <w:pPr>
        <w:pStyle w:val="En-ttedetabledesmatires"/>
      </w:pPr>
      <w:r>
        <w:t>Table des matières</w:t>
      </w:r>
    </w:p>
    <w:p w14:paraId="0BA36794" w14:textId="7AEA1020" w:rsidR="00A42CB6" w:rsidRDefault="00507705">
      <w:pPr>
        <w:pStyle w:val="TM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14454065" w:history="1">
        <w:r w:rsidR="00A42CB6" w:rsidRPr="00054BD4">
          <w:rPr>
            <w:rStyle w:val="Lienhypertexte"/>
            <w:rFonts w:ascii="Segoe UI Emoji" w:hAnsi="Segoe UI Emoji" w:cs="Segoe UI Emoji"/>
            <w:noProof/>
          </w:rPr>
          <w:t>🧱</w:t>
        </w:r>
        <w:r w:rsidR="00A42CB6" w:rsidRPr="00054BD4">
          <w:rPr>
            <w:rStyle w:val="Lienhypertexte"/>
            <w:noProof/>
          </w:rPr>
          <w:t xml:space="preserve"> Présentation du modèle OSI</w:t>
        </w:r>
        <w:r w:rsidR="00A42CB6">
          <w:rPr>
            <w:noProof/>
            <w:webHidden/>
          </w:rPr>
          <w:tab/>
        </w:r>
        <w:r w:rsidR="00A42CB6">
          <w:rPr>
            <w:noProof/>
            <w:webHidden/>
          </w:rPr>
          <w:fldChar w:fldCharType="begin"/>
        </w:r>
        <w:r w:rsidR="00A42CB6">
          <w:rPr>
            <w:noProof/>
            <w:webHidden/>
          </w:rPr>
          <w:instrText xml:space="preserve"> PAGEREF _Toc214454065 \h </w:instrText>
        </w:r>
        <w:r w:rsidR="00A42CB6">
          <w:rPr>
            <w:noProof/>
            <w:webHidden/>
          </w:rPr>
        </w:r>
        <w:r w:rsidR="00A42CB6">
          <w:rPr>
            <w:noProof/>
            <w:webHidden/>
          </w:rPr>
          <w:fldChar w:fldCharType="separate"/>
        </w:r>
        <w:r w:rsidR="00A42CB6">
          <w:rPr>
            <w:noProof/>
            <w:webHidden/>
          </w:rPr>
          <w:t>3</w:t>
        </w:r>
        <w:r w:rsidR="00A42CB6">
          <w:rPr>
            <w:noProof/>
            <w:webHidden/>
          </w:rPr>
          <w:fldChar w:fldCharType="end"/>
        </w:r>
      </w:hyperlink>
    </w:p>
    <w:p w14:paraId="16C9534A" w14:textId="52539D3F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66" w:history="1">
        <w:r w:rsidRPr="00054BD4">
          <w:rPr>
            <w:rStyle w:val="Lienhypertexte"/>
            <w:rFonts w:ascii="Segoe UI Emoji" w:hAnsi="Segoe UI Emoji" w:cs="Segoe UI Emoji"/>
            <w:noProof/>
          </w:rPr>
          <w:t>🧬</w:t>
        </w:r>
        <w:r w:rsidRPr="00054BD4">
          <w:rPr>
            <w:rStyle w:val="Lienhypertexte"/>
            <w:noProof/>
          </w:rPr>
          <w:t xml:space="preserve"> Les 7 couches du modèle OSI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48CEC0A" w14:textId="419F1149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67" w:history="1">
        <w:r w:rsidRPr="00054BD4">
          <w:rPr>
            <w:rStyle w:val="Lienhypertexte"/>
            <w:rFonts w:ascii="Segoe UI Emoji" w:hAnsi="Segoe UI Emoji" w:cs="Segoe UI Emoji"/>
            <w:noProof/>
          </w:rPr>
          <w:t>📶</w:t>
        </w:r>
        <w:r w:rsidRPr="00054BD4">
          <w:rPr>
            <w:rStyle w:val="Lienhypertexte"/>
            <w:noProof/>
          </w:rPr>
          <w:t xml:space="preserve"> Détails par couche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D481146" w14:textId="1F8851F5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68" w:history="1">
        <w:r w:rsidRPr="00054BD4">
          <w:rPr>
            <w:rStyle w:val="Lienhypertexte"/>
            <w:rFonts w:ascii="Segoe UI Emoji" w:hAnsi="Segoe UI Emoji" w:cs="Segoe UI Emoji"/>
            <w:noProof/>
          </w:rPr>
          <w:t>🛠️</w:t>
        </w:r>
        <w:r w:rsidRPr="00054BD4">
          <w:rPr>
            <w:rStyle w:val="Lienhypertexte"/>
            <w:noProof/>
          </w:rPr>
          <w:t xml:space="preserve"> Utilisation de Packet Tracer (Cisco)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0CB9BE0" w14:textId="29CDF6E3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69" w:history="1">
        <w:r w:rsidRPr="00054BD4">
          <w:rPr>
            <w:rStyle w:val="Lienhypertexte"/>
            <w:rFonts w:ascii="Segoe UI Emoji" w:hAnsi="Segoe UI Emoji" w:cs="Segoe UI Emoji"/>
            <w:noProof/>
          </w:rPr>
          <w:t>📘</w:t>
        </w:r>
        <w:r w:rsidRPr="00054BD4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E279427" w14:textId="59A6E22E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0" w:history="1">
        <w:r w:rsidRPr="00054BD4">
          <w:rPr>
            <w:rStyle w:val="Lienhypertexte"/>
            <w:rFonts w:ascii="Segoe UI Emoji" w:hAnsi="Segoe UI Emoji" w:cs="Segoe UI Emoji"/>
            <w:noProof/>
          </w:rPr>
          <w:t>🧑</w:t>
        </w:r>
        <w:r w:rsidRPr="00054BD4">
          <w:rPr>
            <w:rStyle w:val="Lienhypertexte"/>
            <w:rFonts w:hint="eastAsia"/>
            <w:noProof/>
          </w:rPr>
          <w:t>‍</w:t>
        </w:r>
        <w:r w:rsidRPr="00054BD4">
          <w:rPr>
            <w:rStyle w:val="Lienhypertexte"/>
            <w:rFonts w:ascii="Segoe UI Emoji" w:hAnsi="Segoe UI Emoji" w:cs="Segoe UI Emoji"/>
            <w:noProof/>
          </w:rPr>
          <w:t>💼</w:t>
        </w:r>
        <w:r w:rsidRPr="00054BD4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F6B6359" w14:textId="1AAD797F" w:rsidR="00A42CB6" w:rsidRDefault="00A42CB6">
      <w:pPr>
        <w:pStyle w:val="TM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1" w:history="1">
        <w:r w:rsidRPr="00054BD4">
          <w:rPr>
            <w:rStyle w:val="Lienhypertexte"/>
            <w:rFonts w:ascii="Segoe UI Emoji" w:hAnsi="Segoe UI Emoji" w:cs="Segoe UI Emoji"/>
            <w:noProof/>
            <w:lang w:eastAsia="fr-FR"/>
          </w:rPr>
          <w:t>🧮</w:t>
        </w:r>
        <w:r w:rsidRPr="00054BD4">
          <w:rPr>
            <w:rStyle w:val="Lienhypertexte"/>
            <w:noProof/>
            <w:lang w:eastAsia="fr-FR"/>
          </w:rPr>
          <w:t>Les unités informatiques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5CF481B" w14:textId="76B14BCF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2" w:history="1">
        <w:r w:rsidRPr="00054BD4">
          <w:rPr>
            <w:rStyle w:val="Lienhypertexte"/>
            <w:rFonts w:ascii="Segoe UI Emoji" w:hAnsi="Segoe UI Emoji" w:cs="Segoe UI Emoji"/>
            <w:noProof/>
          </w:rPr>
          <w:t>🔢</w:t>
        </w:r>
        <w:r w:rsidRPr="00054BD4">
          <w:rPr>
            <w:rStyle w:val="Lienhypertexte"/>
            <w:noProof/>
          </w:rPr>
          <w:t xml:space="preserve"> Principes de numération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C0DEBED" w14:textId="0AECD1E1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3" w:history="1">
        <w:r w:rsidRPr="00054BD4">
          <w:rPr>
            <w:rStyle w:val="Lienhypertexte"/>
            <w:rFonts w:ascii="Segoe UI Emoji" w:hAnsi="Segoe UI Emoji" w:cs="Segoe UI Emoji"/>
            <w:noProof/>
          </w:rPr>
          <w:t>🔄</w:t>
        </w:r>
        <w:r w:rsidRPr="00054BD4">
          <w:rPr>
            <w:rStyle w:val="Lienhypertexte"/>
            <w:noProof/>
          </w:rPr>
          <w:t xml:space="preserve"> Conversions entre bases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D20E52C" w14:textId="382AE67D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4" w:history="1">
        <w:r w:rsidRPr="00054BD4">
          <w:rPr>
            <w:rStyle w:val="Lienhypertexte"/>
            <w:rFonts w:ascii="Segoe UI Emoji" w:hAnsi="Segoe UI Emoji" w:cs="Segoe UI Emoji"/>
            <w:noProof/>
          </w:rPr>
          <w:t>📏</w:t>
        </w:r>
        <w:r w:rsidRPr="00054BD4">
          <w:rPr>
            <w:rStyle w:val="Lienhypertexte"/>
            <w:noProof/>
          </w:rPr>
          <w:t xml:space="preserve"> Unités informatiques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204AF6A" w14:textId="0549BE81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5" w:history="1">
        <w:r w:rsidRPr="00054BD4">
          <w:rPr>
            <w:rStyle w:val="Lienhypertexte"/>
            <w:rFonts w:ascii="Segoe UI Emoji" w:hAnsi="Segoe UI Emoji" w:cs="Segoe UI Emoji"/>
            <w:noProof/>
          </w:rPr>
          <w:t>🧠</w:t>
        </w:r>
        <w:r w:rsidRPr="00054BD4">
          <w:rPr>
            <w:rStyle w:val="Lienhypertexte"/>
            <w:noProof/>
          </w:rPr>
          <w:t xml:space="preserve"> Conseils pour les conversions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8CA3498" w14:textId="0FFC5E15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6" w:history="1">
        <w:r w:rsidRPr="00054BD4">
          <w:rPr>
            <w:rStyle w:val="Lienhypertexte"/>
            <w:rFonts w:ascii="Segoe UI Emoji" w:hAnsi="Segoe UI Emoji" w:cs="Segoe UI Emoji"/>
            <w:noProof/>
          </w:rPr>
          <w:t>📘</w:t>
        </w:r>
        <w:r w:rsidRPr="00054BD4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050A92D" w14:textId="4E2C5718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7" w:history="1">
        <w:r w:rsidRPr="00054BD4">
          <w:rPr>
            <w:rStyle w:val="Lienhypertexte"/>
            <w:rFonts w:ascii="Segoe UI Emoji" w:hAnsi="Segoe UI Emoji" w:cs="Segoe UI Emoji"/>
            <w:noProof/>
          </w:rPr>
          <w:t>🧑</w:t>
        </w:r>
        <w:r w:rsidRPr="00054BD4">
          <w:rPr>
            <w:rStyle w:val="Lienhypertexte"/>
            <w:rFonts w:hint="eastAsia"/>
            <w:noProof/>
          </w:rPr>
          <w:t>‍</w:t>
        </w:r>
        <w:r w:rsidRPr="00054BD4">
          <w:rPr>
            <w:rStyle w:val="Lienhypertexte"/>
            <w:rFonts w:ascii="Segoe UI Emoji" w:hAnsi="Segoe UI Emoji" w:cs="Segoe UI Emoji"/>
            <w:noProof/>
          </w:rPr>
          <w:t>💼</w:t>
        </w:r>
        <w:r w:rsidRPr="00054BD4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176E3DD" w14:textId="6A999003" w:rsidR="00A42CB6" w:rsidRDefault="00A42CB6">
      <w:pPr>
        <w:pStyle w:val="TM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8" w:history="1">
        <w:r w:rsidRPr="00054BD4">
          <w:rPr>
            <w:rStyle w:val="Lienhypertexte"/>
            <w:noProof/>
            <w:lang w:eastAsia="fr-FR"/>
          </w:rPr>
          <w:t>Structure d'une adresse IPv4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91057D3" w14:textId="6BAA970F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9" w:history="1">
        <w:r w:rsidRPr="00054BD4">
          <w:rPr>
            <w:rStyle w:val="Lienhypertexte"/>
            <w:rFonts w:ascii="Segoe UI Emoji" w:hAnsi="Segoe UI Emoji" w:cs="Segoe UI Emoji"/>
            <w:noProof/>
          </w:rPr>
          <w:t>🏷️</w:t>
        </w:r>
        <w:r w:rsidRPr="00054BD4">
          <w:rPr>
            <w:rStyle w:val="Lienhypertexte"/>
            <w:noProof/>
          </w:rPr>
          <w:t xml:space="preserve"> Les classes IPv4 (RFC 790)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30606E7" w14:textId="555B9716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0" w:history="1">
        <w:r w:rsidRPr="00054BD4">
          <w:rPr>
            <w:rStyle w:val="Lienhypertexte"/>
            <w:rFonts w:ascii="Segoe UI Emoji" w:hAnsi="Segoe UI Emoji" w:cs="Segoe UI Emoji"/>
            <w:noProof/>
          </w:rPr>
          <w:t>🧾</w:t>
        </w:r>
        <w:r w:rsidRPr="00054BD4">
          <w:rPr>
            <w:rStyle w:val="Lienhypertexte"/>
            <w:noProof/>
          </w:rPr>
          <w:t xml:space="preserve"> Types d'adresses IPv4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943B02C" w14:textId="25EEEEE2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1" w:history="1">
        <w:r w:rsidRPr="00054BD4">
          <w:rPr>
            <w:rStyle w:val="Lienhypertexte"/>
            <w:rFonts w:ascii="Segoe UI Emoji" w:hAnsi="Segoe UI Emoji" w:cs="Segoe UI Emoji"/>
            <w:noProof/>
          </w:rPr>
          <w:t>🧮</w:t>
        </w:r>
        <w:r w:rsidRPr="00054BD4">
          <w:rPr>
            <w:rStyle w:val="Lienhypertexte"/>
            <w:noProof/>
          </w:rPr>
          <w:t xml:space="preserve"> La notation CIDR (Classless Inter Domain Routing)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4CA632D" w14:textId="288E8026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2" w:history="1">
        <w:r w:rsidRPr="00054BD4">
          <w:rPr>
            <w:rStyle w:val="Lienhypertexte"/>
            <w:rFonts w:ascii="Segoe UI Emoji" w:hAnsi="Segoe UI Emoji" w:cs="Segoe UI Emoji"/>
            <w:noProof/>
          </w:rPr>
          <w:t>🔢</w:t>
        </w:r>
        <w:r w:rsidRPr="00054BD4">
          <w:rPr>
            <w:rStyle w:val="Lienhypertexte"/>
            <w:noProof/>
          </w:rPr>
          <w:t xml:space="preserve"> Calculs d'adresses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34B6AFF" w14:textId="3D1A73CC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3" w:history="1">
        <w:r w:rsidRPr="00054BD4">
          <w:rPr>
            <w:rStyle w:val="Lienhypertexte"/>
            <w:rFonts w:ascii="Segoe UI Emoji" w:hAnsi="Segoe UI Emoji" w:cs="Segoe UI Emoji"/>
            <w:noProof/>
          </w:rPr>
          <w:t>🧩</w:t>
        </w:r>
        <w:r w:rsidRPr="00054BD4">
          <w:rPr>
            <w:rStyle w:val="Lienhypertexte"/>
            <w:noProof/>
          </w:rPr>
          <w:t xml:space="preserve"> Création et découpage en sous-réseaux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F549492" w14:textId="3750FF4C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4" w:history="1">
        <w:r w:rsidRPr="00054BD4">
          <w:rPr>
            <w:rStyle w:val="Lienhypertexte"/>
            <w:rFonts w:ascii="Segoe UI Emoji" w:hAnsi="Segoe UI Emoji" w:cs="Segoe UI Emoji"/>
            <w:noProof/>
          </w:rPr>
          <w:t>🏠</w:t>
        </w:r>
        <w:r w:rsidRPr="00054BD4">
          <w:rPr>
            <w:rStyle w:val="Lienhypertexte"/>
            <w:noProof/>
          </w:rPr>
          <w:t xml:space="preserve"> Adresses spéciales IPv4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AD4A060" w14:textId="0814AA9C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5" w:history="1">
        <w:r w:rsidRPr="00054BD4">
          <w:rPr>
            <w:rStyle w:val="Lienhypertexte"/>
            <w:rFonts w:ascii="Segoe UI Emoji" w:hAnsi="Segoe UI Emoji" w:cs="Segoe UI Emoji"/>
            <w:noProof/>
          </w:rPr>
          <w:t>📘</w:t>
        </w:r>
        <w:r w:rsidRPr="00054BD4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A1935C0" w14:textId="3FB95A4F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6" w:history="1">
        <w:r w:rsidRPr="00054BD4">
          <w:rPr>
            <w:rStyle w:val="Lienhypertexte"/>
            <w:rFonts w:ascii="Segoe UI Emoji" w:hAnsi="Segoe UI Emoji" w:cs="Segoe UI Emoji"/>
            <w:noProof/>
          </w:rPr>
          <w:t>🧑</w:t>
        </w:r>
        <w:r w:rsidRPr="00054BD4">
          <w:rPr>
            <w:rStyle w:val="Lienhypertexte"/>
            <w:rFonts w:hint="eastAsia"/>
            <w:noProof/>
          </w:rPr>
          <w:t>‍</w:t>
        </w:r>
        <w:r w:rsidRPr="00054BD4">
          <w:rPr>
            <w:rStyle w:val="Lienhypertexte"/>
            <w:rFonts w:ascii="Segoe UI Emoji" w:hAnsi="Segoe UI Emoji" w:cs="Segoe UI Emoji"/>
            <w:noProof/>
          </w:rPr>
          <w:t>💼</w:t>
        </w:r>
        <w:r w:rsidRPr="00054BD4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42FED66" w14:textId="20F9F36A" w:rsidR="00A42CB6" w:rsidRDefault="00A42CB6">
      <w:pPr>
        <w:pStyle w:val="TM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7" w:history="1">
        <w:r w:rsidRPr="00054BD4">
          <w:rPr>
            <w:rStyle w:val="Lienhypertexte"/>
            <w:rFonts w:ascii="Segoe UI Emoji" w:hAnsi="Segoe UI Emoji" w:cs="Segoe UI Emoji"/>
            <w:noProof/>
            <w:lang w:eastAsia="fr-FR"/>
          </w:rPr>
          <w:t>📡</w:t>
        </w:r>
        <w:r w:rsidRPr="00054BD4">
          <w:rPr>
            <w:rStyle w:val="Lienhypertexte"/>
            <w:noProof/>
            <w:lang w:eastAsia="fr-FR"/>
          </w:rPr>
          <w:t xml:space="preserve"> La communication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DB35C6A" w14:textId="6DD4F025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8" w:history="1">
        <w:r w:rsidRPr="00054BD4">
          <w:rPr>
            <w:rStyle w:val="Lienhypertexte"/>
            <w:rFonts w:ascii="Segoe UI Emoji" w:hAnsi="Segoe UI Emoji" w:cs="Segoe UI Emoji"/>
            <w:noProof/>
          </w:rPr>
          <w:t>🌍</w:t>
        </w:r>
        <w:r w:rsidRPr="00054BD4">
          <w:rPr>
            <w:rStyle w:val="Lienhypertexte"/>
            <w:noProof/>
          </w:rPr>
          <w:t xml:space="preserve"> Domaine de diffusion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4ED19BD" w14:textId="31CAC75D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9" w:history="1">
        <w:r w:rsidRPr="00054BD4">
          <w:rPr>
            <w:rStyle w:val="Lienhypertexte"/>
            <w:rFonts w:ascii="Segoe UI Emoji" w:hAnsi="Segoe UI Emoji" w:cs="Segoe UI Emoji"/>
            <w:noProof/>
          </w:rPr>
          <w:t>🧪</w:t>
        </w:r>
        <w:r w:rsidRPr="00054BD4">
          <w:rPr>
            <w:rStyle w:val="Lienhypertexte"/>
            <w:noProof/>
          </w:rPr>
          <w:t xml:space="preserve"> Démo Packet Tracer – Communication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701293A" w14:textId="321983D8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0" w:history="1">
        <w:r w:rsidRPr="00054BD4">
          <w:rPr>
            <w:rStyle w:val="Lienhypertexte"/>
            <w:rFonts w:ascii="Segoe UI Emoji" w:hAnsi="Segoe UI Emoji" w:cs="Segoe UI Emoji"/>
            <w:noProof/>
          </w:rPr>
          <w:t>🚦</w:t>
        </w:r>
        <w:r w:rsidRPr="00054BD4">
          <w:rPr>
            <w:rStyle w:val="Lienhypertexte"/>
            <w:noProof/>
          </w:rPr>
          <w:t xml:space="preserve"> Notion de routage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2974713" w14:textId="1781134D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1" w:history="1">
        <w:r w:rsidRPr="00054BD4">
          <w:rPr>
            <w:rStyle w:val="Lienhypertexte"/>
            <w:rFonts w:ascii="Segoe UI Emoji" w:hAnsi="Segoe UI Emoji" w:cs="Segoe UI Emoji"/>
            <w:noProof/>
          </w:rPr>
          <w:t>🧠</w:t>
        </w:r>
        <w:r w:rsidRPr="00054BD4">
          <w:rPr>
            <w:rStyle w:val="Lienhypertexte"/>
            <w:noProof/>
          </w:rPr>
          <w:t xml:space="preserve"> Sur-réseau (supernetting)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08E75CD" w14:textId="778D0AA1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2" w:history="1">
        <w:r w:rsidRPr="00054BD4">
          <w:rPr>
            <w:rStyle w:val="Lienhypertexte"/>
            <w:rFonts w:ascii="Segoe UI Emoji" w:hAnsi="Segoe UI Emoji" w:cs="Segoe UI Emoji"/>
            <w:noProof/>
          </w:rPr>
          <w:t>📘</w:t>
        </w:r>
        <w:r w:rsidRPr="00054BD4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144A0168" w14:textId="6C4C8B99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3" w:history="1">
        <w:r w:rsidRPr="00054BD4">
          <w:rPr>
            <w:rStyle w:val="Lienhypertexte"/>
            <w:rFonts w:ascii="Segoe UI Emoji" w:hAnsi="Segoe UI Emoji" w:cs="Segoe UI Emoji"/>
            <w:noProof/>
          </w:rPr>
          <w:t>🧑</w:t>
        </w:r>
        <w:r w:rsidRPr="00054BD4">
          <w:rPr>
            <w:rStyle w:val="Lienhypertexte"/>
            <w:rFonts w:hint="eastAsia"/>
            <w:noProof/>
          </w:rPr>
          <w:t>‍</w:t>
        </w:r>
        <w:r w:rsidRPr="00054BD4">
          <w:rPr>
            <w:rStyle w:val="Lienhypertexte"/>
            <w:rFonts w:ascii="Segoe UI Emoji" w:hAnsi="Segoe UI Emoji" w:cs="Segoe UI Emoji"/>
            <w:noProof/>
          </w:rPr>
          <w:t>💼</w:t>
        </w:r>
        <w:r w:rsidRPr="00054BD4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624B4A4" w14:textId="09554CD8" w:rsidR="00A42CB6" w:rsidRDefault="00A42CB6">
      <w:pPr>
        <w:pStyle w:val="TM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4" w:history="1">
        <w:r w:rsidRPr="00054BD4">
          <w:rPr>
            <w:rStyle w:val="Lienhypertexte"/>
            <w:rFonts w:ascii="Segoe UI Emoji" w:hAnsi="Segoe UI Emoji" w:cs="Segoe UI Emoji"/>
            <w:noProof/>
            <w:lang w:eastAsia="fr-FR"/>
          </w:rPr>
          <w:t>🖥️</w:t>
        </w:r>
        <w:r w:rsidRPr="00054BD4">
          <w:rPr>
            <w:rStyle w:val="Lienhypertexte"/>
            <w:noProof/>
            <w:lang w:eastAsia="fr-FR"/>
          </w:rPr>
          <w:t xml:space="preserve"> Les premières commandes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932EAD1" w14:textId="2B141B22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5" w:history="1">
        <w:r w:rsidRPr="00054BD4">
          <w:rPr>
            <w:rStyle w:val="Lienhypertexte"/>
            <w:rFonts w:ascii="Segoe UI Emoji" w:hAnsi="Segoe UI Emoji" w:cs="Segoe UI Emoji"/>
            <w:noProof/>
          </w:rPr>
          <w:t>🧾</w:t>
        </w:r>
        <w:r w:rsidRPr="00054BD4">
          <w:rPr>
            <w:rStyle w:val="Lienhypertexte"/>
            <w:noProof/>
          </w:rPr>
          <w:t xml:space="preserve"> Commande IPCONFIG(Windows)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1673BDA" w14:textId="66D64DA8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6" w:history="1">
        <w:r w:rsidRPr="00054BD4">
          <w:rPr>
            <w:rStyle w:val="Lienhypertexte"/>
            <w:rFonts w:ascii="Segoe UI Emoji" w:hAnsi="Segoe UI Emoji" w:cs="Segoe UI Emoji"/>
            <w:noProof/>
          </w:rPr>
          <w:t>🧾</w:t>
        </w:r>
        <w:r w:rsidRPr="00054BD4">
          <w:rPr>
            <w:rStyle w:val="Lienhypertexte"/>
            <w:noProof/>
          </w:rPr>
          <w:t xml:space="preserve"> Commande IP(Debian)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606FF1A3" w14:textId="08145C1F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7" w:history="1">
        <w:r w:rsidRPr="00054BD4">
          <w:rPr>
            <w:rStyle w:val="Lienhypertexte"/>
            <w:rFonts w:ascii="Segoe UI Emoji" w:hAnsi="Segoe UI Emoji" w:cs="Segoe UI Emoji"/>
            <w:noProof/>
          </w:rPr>
          <w:t>📡</w:t>
        </w:r>
        <w:r w:rsidRPr="00054BD4">
          <w:rPr>
            <w:rStyle w:val="Lienhypertexte"/>
            <w:noProof/>
          </w:rPr>
          <w:t xml:space="preserve"> CommandePING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195D314" w14:textId="0A009AB8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8" w:history="1">
        <w:r w:rsidRPr="00054BD4">
          <w:rPr>
            <w:rStyle w:val="Lienhypertexte"/>
            <w:rFonts w:ascii="Segoe UI Emoji" w:hAnsi="Segoe UI Emoji" w:cs="Segoe UI Emoji"/>
            <w:noProof/>
          </w:rPr>
          <w:t>🔍</w:t>
        </w:r>
        <w:r w:rsidRPr="00054BD4">
          <w:rPr>
            <w:rStyle w:val="Lienhypertexte"/>
            <w:noProof/>
          </w:rPr>
          <w:t xml:space="preserve"> CommandeARP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BCF9071" w14:textId="278579BA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9" w:history="1">
        <w:r w:rsidRPr="00054BD4">
          <w:rPr>
            <w:rStyle w:val="Lienhypertexte"/>
            <w:rFonts w:ascii="Segoe UI Emoji" w:hAnsi="Segoe UI Emoji" w:cs="Segoe UI Emoji"/>
            <w:noProof/>
          </w:rPr>
          <w:t>🛰️</w:t>
        </w:r>
        <w:r w:rsidRPr="00054BD4">
          <w:rPr>
            <w:rStyle w:val="Lienhypertexte"/>
            <w:noProof/>
          </w:rPr>
          <w:t xml:space="preserve"> Commande TRACERT/TRACEROUTE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4E50149" w14:textId="5B42BD8D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0" w:history="1">
        <w:r w:rsidRPr="00054BD4">
          <w:rPr>
            <w:rStyle w:val="Lienhypertexte"/>
            <w:rFonts w:ascii="Segoe UI Emoji" w:hAnsi="Segoe UI Emoji" w:cs="Segoe UI Emoji"/>
            <w:noProof/>
          </w:rPr>
          <w:t>📊</w:t>
        </w:r>
        <w:r w:rsidRPr="00054BD4">
          <w:rPr>
            <w:rStyle w:val="Lienhypertexte"/>
            <w:noProof/>
          </w:rPr>
          <w:t xml:space="preserve"> Commandes NETSTATetSS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06F3D3C" w14:textId="73B2534C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1" w:history="1">
        <w:r w:rsidRPr="00054BD4">
          <w:rPr>
            <w:rStyle w:val="Lienhypertexte"/>
            <w:rFonts w:ascii="Segoe UI Emoji" w:hAnsi="Segoe UI Emoji" w:cs="Segoe UI Emoji"/>
            <w:noProof/>
          </w:rPr>
          <w:t>🧪</w:t>
        </w:r>
        <w:r w:rsidRPr="00054BD4">
          <w:rPr>
            <w:rStyle w:val="Lienhypertexte"/>
            <w:noProof/>
          </w:rPr>
          <w:t xml:space="preserve"> Démo Packet Tracer – Utilisation des commandes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68D2054" w14:textId="7C7185D4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2" w:history="1">
        <w:r w:rsidRPr="00054BD4">
          <w:rPr>
            <w:rStyle w:val="Lienhypertexte"/>
            <w:rFonts w:ascii="Segoe UI Emoji" w:hAnsi="Segoe UI Emoji" w:cs="Segoe UI Emoji"/>
            <w:noProof/>
          </w:rPr>
          <w:t>📘</w:t>
        </w:r>
        <w:r w:rsidRPr="00054BD4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F1E2856" w14:textId="5BD87778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3" w:history="1">
        <w:r w:rsidRPr="00054BD4">
          <w:rPr>
            <w:rStyle w:val="Lienhypertexte"/>
            <w:rFonts w:ascii="Segoe UI Emoji" w:hAnsi="Segoe UI Emoji" w:cs="Segoe UI Emoji"/>
            <w:noProof/>
          </w:rPr>
          <w:t>🧑</w:t>
        </w:r>
        <w:r w:rsidRPr="00054BD4">
          <w:rPr>
            <w:rStyle w:val="Lienhypertexte"/>
            <w:rFonts w:hint="eastAsia"/>
            <w:noProof/>
          </w:rPr>
          <w:t>‍</w:t>
        </w:r>
        <w:r w:rsidRPr="00054BD4">
          <w:rPr>
            <w:rStyle w:val="Lienhypertexte"/>
            <w:rFonts w:ascii="Segoe UI Emoji" w:hAnsi="Segoe UI Emoji" w:cs="Segoe UI Emoji"/>
            <w:noProof/>
          </w:rPr>
          <w:t>💼</w:t>
        </w:r>
        <w:r w:rsidRPr="00054BD4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2FE1B6B" w14:textId="42A4B71F" w:rsidR="00A42CB6" w:rsidRDefault="00A42CB6">
      <w:pPr>
        <w:pStyle w:val="TM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4" w:history="1">
        <w:r w:rsidRPr="00054BD4">
          <w:rPr>
            <w:rStyle w:val="Lienhypertexte"/>
            <w:rFonts w:ascii="Segoe UI Emoji" w:hAnsi="Segoe UI Emoji" w:cs="Segoe UI Emoji"/>
            <w:noProof/>
          </w:rPr>
          <w:t>🔢</w:t>
        </w:r>
        <w:r w:rsidRPr="00054BD4">
          <w:rPr>
            <w:rStyle w:val="Lienhypertexte"/>
            <w:noProof/>
          </w:rPr>
          <w:t xml:space="preserve"> Structure d'une adresse IPv6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496ED035" w14:textId="7F0DFC20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5" w:history="1">
        <w:r w:rsidRPr="00054BD4">
          <w:rPr>
            <w:rStyle w:val="Lienhypertexte"/>
            <w:rFonts w:ascii="Segoe UI Emoji" w:hAnsi="Segoe UI Emoji" w:cs="Segoe UI Emoji"/>
            <w:noProof/>
          </w:rPr>
          <w:t>🌍</w:t>
        </w:r>
        <w:r w:rsidRPr="00054BD4">
          <w:rPr>
            <w:rStyle w:val="Lienhypertexte"/>
            <w:noProof/>
          </w:rPr>
          <w:t xml:space="preserve"> Types d'adresses IPv6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B365027" w14:textId="2C876074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6" w:history="1">
        <w:r w:rsidRPr="00054BD4">
          <w:rPr>
            <w:rStyle w:val="Lienhypertexte"/>
            <w:rFonts w:ascii="Segoe UI Emoji" w:hAnsi="Segoe UI Emoji" w:cs="Segoe UI Emoji"/>
            <w:noProof/>
          </w:rPr>
          <w:t>⚙️</w:t>
        </w:r>
        <w:r w:rsidRPr="00054BD4">
          <w:rPr>
            <w:rStyle w:val="Lienhypertexte"/>
            <w:noProof/>
          </w:rPr>
          <w:t xml:space="preserve"> Auto-configuration et fonctionnement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2DADCC46" w14:textId="772BFF9B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7" w:history="1">
        <w:r w:rsidRPr="00054BD4">
          <w:rPr>
            <w:rStyle w:val="Lienhypertexte"/>
            <w:rFonts w:ascii="Segoe UI Emoji" w:hAnsi="Segoe UI Emoji" w:cs="Segoe UI Emoji"/>
            <w:noProof/>
          </w:rPr>
          <w:t>🧪</w:t>
        </w:r>
        <w:r w:rsidRPr="00054BD4">
          <w:rPr>
            <w:rStyle w:val="Lienhypertexte"/>
            <w:noProof/>
          </w:rPr>
          <w:t xml:space="preserve"> Démo Packet Tracer – Reconnaissance des adresses IPv6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F8266AD" w14:textId="25D91A95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8" w:history="1">
        <w:r w:rsidRPr="00054BD4">
          <w:rPr>
            <w:rStyle w:val="Lienhypertexte"/>
            <w:rFonts w:ascii="Segoe UI Emoji" w:hAnsi="Segoe UI Emoji" w:cs="Segoe UI Emoji"/>
            <w:noProof/>
          </w:rPr>
          <w:t>📘</w:t>
        </w:r>
        <w:r w:rsidRPr="00054BD4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48AA0577" w14:textId="12F8D9AB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9" w:history="1">
        <w:r w:rsidRPr="00054BD4">
          <w:rPr>
            <w:rStyle w:val="Lienhypertexte"/>
            <w:rFonts w:ascii="Segoe UI Emoji" w:hAnsi="Segoe UI Emoji" w:cs="Segoe UI Emoji"/>
            <w:noProof/>
          </w:rPr>
          <w:t>🧑</w:t>
        </w:r>
        <w:r w:rsidRPr="00054BD4">
          <w:rPr>
            <w:rStyle w:val="Lienhypertexte"/>
            <w:rFonts w:hint="eastAsia"/>
            <w:noProof/>
          </w:rPr>
          <w:t>‍</w:t>
        </w:r>
        <w:r w:rsidRPr="00054BD4">
          <w:rPr>
            <w:rStyle w:val="Lienhypertexte"/>
            <w:rFonts w:ascii="Segoe UI Emoji" w:hAnsi="Segoe UI Emoji" w:cs="Segoe UI Emoji"/>
            <w:noProof/>
          </w:rPr>
          <w:t>💼</w:t>
        </w:r>
        <w:r w:rsidRPr="00054BD4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6D84C1CF" w14:textId="3DA08192" w:rsidR="00507705" w:rsidRDefault="00507705">
      <w:r>
        <w:rPr>
          <w:b/>
          <w:bCs/>
        </w:rPr>
        <w:fldChar w:fldCharType="end"/>
      </w:r>
    </w:p>
    <w:p w14:paraId="50B6E382" w14:textId="69F6FC05" w:rsidR="00AC0133" w:rsidRPr="00507705" w:rsidRDefault="00507705" w:rsidP="00507705">
      <w:pPr>
        <w:pStyle w:val="Titre1"/>
      </w:pPr>
      <w:r>
        <w:br w:type="page"/>
      </w:r>
      <w:bookmarkStart w:id="0" w:name="_Toc214454065"/>
      <w:r w:rsidR="00AC0133" w:rsidRPr="00507705">
        <w:rPr>
          <w:rFonts w:ascii="Segoe UI Emoji" w:hAnsi="Segoe UI Emoji" w:cs="Segoe UI Emoji"/>
        </w:rPr>
        <w:lastRenderedPageBreak/>
        <w:t>🧱</w:t>
      </w:r>
      <w:r w:rsidR="00AC0133" w:rsidRPr="00507705">
        <w:t xml:space="preserve"> Présentation du modèle OSI</w:t>
      </w:r>
      <w:bookmarkEnd w:id="0"/>
    </w:p>
    <w:p w14:paraId="1342D0CA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Définition</w:t>
      </w:r>
    </w:p>
    <w:p w14:paraId="055091B4" w14:textId="77777777" w:rsidR="00AC0133" w:rsidRPr="00AC0133" w:rsidRDefault="00AC0133" w:rsidP="003A4B49">
      <w:pPr>
        <w:numPr>
          <w:ilvl w:val="0"/>
          <w:numId w:val="1"/>
        </w:numPr>
        <w:rPr>
          <w:lang w:eastAsia="fr-FR"/>
        </w:rPr>
      </w:pPr>
      <w:r w:rsidRPr="00AC0133">
        <w:rPr>
          <w:b/>
          <w:bCs/>
          <w:lang w:eastAsia="fr-FR"/>
        </w:rPr>
        <w:t>OSI</w:t>
      </w:r>
      <w:r w:rsidRPr="00AC0133">
        <w:rPr>
          <w:lang w:eastAsia="fr-FR"/>
        </w:rPr>
        <w:t xml:space="preserve"> (Open System </w:t>
      </w:r>
      <w:proofErr w:type="spellStart"/>
      <w:r w:rsidRPr="00AC0133">
        <w:rPr>
          <w:lang w:eastAsia="fr-FR"/>
        </w:rPr>
        <w:t>Interconnection</w:t>
      </w:r>
      <w:proofErr w:type="spellEnd"/>
      <w:r w:rsidRPr="00AC0133">
        <w:rPr>
          <w:lang w:eastAsia="fr-FR"/>
        </w:rPr>
        <w:t>) : modèle en 7 couches proposé par l'ISO</w:t>
      </w:r>
    </w:p>
    <w:p w14:paraId="7EF26254" w14:textId="77777777" w:rsidR="00AC0133" w:rsidRPr="00AC0133" w:rsidRDefault="00AC0133" w:rsidP="003A4B49">
      <w:pPr>
        <w:numPr>
          <w:ilvl w:val="0"/>
          <w:numId w:val="1"/>
        </w:numPr>
        <w:rPr>
          <w:lang w:eastAsia="fr-FR"/>
        </w:rPr>
      </w:pPr>
      <w:r w:rsidRPr="00AC0133">
        <w:rPr>
          <w:lang w:eastAsia="fr-FR"/>
        </w:rPr>
        <w:t>Décrit </w:t>
      </w:r>
      <w:r w:rsidRPr="00AC0133">
        <w:rPr>
          <w:b/>
          <w:bCs/>
          <w:lang w:eastAsia="fr-FR"/>
        </w:rPr>
        <w:t>la communication entre les systèmes interconnectés</w:t>
      </w:r>
    </w:p>
    <w:p w14:paraId="33B33CB5" w14:textId="77777777" w:rsidR="00AC0133" w:rsidRPr="00AC0133" w:rsidRDefault="00AC0133" w:rsidP="003A4B49">
      <w:pPr>
        <w:numPr>
          <w:ilvl w:val="0"/>
          <w:numId w:val="1"/>
        </w:numPr>
        <w:rPr>
          <w:lang w:eastAsia="fr-FR"/>
        </w:rPr>
      </w:pPr>
      <w:r w:rsidRPr="00AC0133">
        <w:rPr>
          <w:lang w:eastAsia="fr-FR"/>
        </w:rPr>
        <w:t>Chaque couche </w:t>
      </w:r>
      <w:r w:rsidRPr="00AC0133">
        <w:rPr>
          <w:b/>
          <w:bCs/>
          <w:lang w:eastAsia="fr-FR"/>
        </w:rPr>
        <w:t>assure un rôle précis</w:t>
      </w:r>
      <w:r w:rsidRPr="00AC0133">
        <w:rPr>
          <w:lang w:eastAsia="fr-FR"/>
        </w:rPr>
        <w:t> et s'appuie sur la couche inférieure</w:t>
      </w:r>
    </w:p>
    <w:p w14:paraId="7E2CBFE5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Vocabulaire associé</w:t>
      </w:r>
    </w:p>
    <w:p w14:paraId="15CAB3B9" w14:textId="77777777" w:rsidR="00AC0133" w:rsidRPr="00AC0133" w:rsidRDefault="00AC0133" w:rsidP="003A4B49">
      <w:pPr>
        <w:numPr>
          <w:ilvl w:val="0"/>
          <w:numId w:val="2"/>
        </w:numPr>
        <w:rPr>
          <w:lang w:eastAsia="fr-FR"/>
        </w:rPr>
      </w:pPr>
      <w:r w:rsidRPr="00AC0133">
        <w:rPr>
          <w:b/>
          <w:bCs/>
          <w:lang w:eastAsia="fr-FR"/>
        </w:rPr>
        <w:t>Protocole</w:t>
      </w:r>
      <w:r w:rsidRPr="00AC0133">
        <w:rPr>
          <w:lang w:eastAsia="fr-FR"/>
        </w:rPr>
        <w:t> : règles de communication entre équipements</w:t>
      </w:r>
    </w:p>
    <w:p w14:paraId="1C5D79AE" w14:textId="77777777" w:rsidR="00AC0133" w:rsidRPr="00AC0133" w:rsidRDefault="00AC0133" w:rsidP="003A4B49">
      <w:pPr>
        <w:numPr>
          <w:ilvl w:val="0"/>
          <w:numId w:val="2"/>
        </w:numPr>
        <w:rPr>
          <w:lang w:eastAsia="fr-FR"/>
        </w:rPr>
      </w:pPr>
      <w:r w:rsidRPr="00AC0133">
        <w:rPr>
          <w:b/>
          <w:bCs/>
          <w:lang w:eastAsia="fr-FR"/>
        </w:rPr>
        <w:t>PDU</w:t>
      </w:r>
      <w:r w:rsidRPr="00AC0133">
        <w:rPr>
          <w:lang w:eastAsia="fr-FR"/>
        </w:rPr>
        <w:t> (Protocol Data Unit) : unité de données au niveau de chaque couche</w:t>
      </w:r>
    </w:p>
    <w:p w14:paraId="4911C7E6" w14:textId="77777777" w:rsidR="00AC0133" w:rsidRPr="00AC0133" w:rsidRDefault="00AC0133" w:rsidP="003A4B49">
      <w:pPr>
        <w:numPr>
          <w:ilvl w:val="0"/>
          <w:numId w:val="2"/>
        </w:numPr>
        <w:rPr>
          <w:lang w:eastAsia="fr-FR"/>
        </w:rPr>
      </w:pPr>
      <w:r w:rsidRPr="00AC0133">
        <w:rPr>
          <w:b/>
          <w:bCs/>
          <w:lang w:eastAsia="fr-FR"/>
        </w:rPr>
        <w:t>SDU</w:t>
      </w:r>
      <w:r w:rsidRPr="00AC0133">
        <w:rPr>
          <w:lang w:eastAsia="fr-FR"/>
        </w:rPr>
        <w:t> : données reçues de la couche supérieure</w:t>
      </w:r>
    </w:p>
    <w:p w14:paraId="4A2EAB87" w14:textId="77777777" w:rsidR="00AC0133" w:rsidRPr="00AC0133" w:rsidRDefault="00AC0133" w:rsidP="003A4B49">
      <w:pPr>
        <w:numPr>
          <w:ilvl w:val="0"/>
          <w:numId w:val="2"/>
        </w:numPr>
        <w:rPr>
          <w:lang w:eastAsia="fr-FR"/>
        </w:rPr>
      </w:pPr>
      <w:r w:rsidRPr="00AC0133">
        <w:rPr>
          <w:b/>
          <w:bCs/>
          <w:lang w:eastAsia="fr-FR"/>
        </w:rPr>
        <w:t>PCI</w:t>
      </w:r>
      <w:r w:rsidRPr="00AC0133">
        <w:rPr>
          <w:lang w:eastAsia="fr-FR"/>
        </w:rPr>
        <w:t> : informations de contrôle liées au protocole</w:t>
      </w:r>
    </w:p>
    <w:p w14:paraId="7B77463C" w14:textId="77777777" w:rsidR="00AC0133" w:rsidRPr="00AC0133" w:rsidRDefault="00AC0133" w:rsidP="00AC0133">
      <w:pPr>
        <w:rPr>
          <w:lang w:eastAsia="fr-FR"/>
        </w:rPr>
      </w:pPr>
      <w:r w:rsidRPr="00AC0133">
        <w:rPr>
          <w:lang w:eastAsia="fr-FR"/>
        </w:rPr>
        <w:pict w14:anchorId="3C079C86">
          <v:rect id="_x0000_i1055" style="width:0;height:3pt" o:hralign="center" o:hrstd="t" o:hr="t" fillcolor="#a0a0a0" stroked="f"/>
        </w:pict>
      </w:r>
    </w:p>
    <w:p w14:paraId="29CE7717" w14:textId="7F9B86D6" w:rsidR="00AC0133" w:rsidRPr="00AC0133" w:rsidRDefault="00AC0133" w:rsidP="00AC0133">
      <w:pPr>
        <w:pStyle w:val="Titre2"/>
      </w:pPr>
      <w:bookmarkStart w:id="1" w:name="_Toc214454066"/>
      <w:r w:rsidRPr="00AC0133">
        <w:t xml:space="preserve">🧬 Les 7 </w:t>
      </w:r>
      <w:r>
        <w:t>couches</w:t>
      </w:r>
      <w:r w:rsidRPr="00AC0133">
        <w:t xml:space="preserve"> du modèle OSI</w:t>
      </w:r>
      <w:bookmarkEnd w:id="1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8"/>
        <w:gridCol w:w="5554"/>
      </w:tblGrid>
      <w:tr w:rsidR="00AC0133" w:rsidRPr="00AC0133" w14:paraId="45FA1FA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BB7A9B" w14:textId="77777777" w:rsidR="00AC0133" w:rsidRPr="00AC0133" w:rsidRDefault="00AC0133" w:rsidP="00AC0133">
            <w:pPr>
              <w:rPr>
                <w:b/>
                <w:bCs/>
                <w:lang w:eastAsia="fr-FR"/>
              </w:rPr>
            </w:pPr>
            <w:r w:rsidRPr="00AC0133">
              <w:rPr>
                <w:b/>
                <w:bCs/>
                <w:lang w:eastAsia="fr-FR"/>
              </w:rPr>
              <w:t>Couche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5B7090" w14:textId="77777777" w:rsidR="00AC0133" w:rsidRPr="00AC0133" w:rsidRDefault="00AC0133" w:rsidP="00AC0133">
            <w:pPr>
              <w:rPr>
                <w:b/>
                <w:bCs/>
                <w:lang w:eastAsia="fr-FR"/>
              </w:rPr>
            </w:pPr>
            <w:r w:rsidRPr="00AC0133">
              <w:rPr>
                <w:b/>
                <w:bCs/>
                <w:lang w:eastAsia="fr-FR"/>
              </w:rPr>
              <w:t>Rôle principal</w:t>
            </w:r>
          </w:p>
        </w:tc>
      </w:tr>
      <w:tr w:rsidR="00AC0133" w:rsidRPr="00AC0133" w14:paraId="0BB98E6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9D0D41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7. </w:t>
            </w:r>
            <w:r w:rsidRPr="00AC0133">
              <w:rPr>
                <w:b/>
                <w:bCs/>
                <w:lang w:eastAsia="fr-FR"/>
              </w:rPr>
              <w:t>Application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124A4F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Interface avec les logiciels (navigateur, client mail…)</w:t>
            </w:r>
          </w:p>
        </w:tc>
      </w:tr>
      <w:tr w:rsidR="00AC0133" w:rsidRPr="00AC0133" w14:paraId="15A1AD2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9970EA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6. </w:t>
            </w:r>
            <w:r w:rsidRPr="00AC0133">
              <w:rPr>
                <w:b/>
                <w:bCs/>
                <w:lang w:eastAsia="fr-FR"/>
              </w:rPr>
              <w:t>Présentation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8DBD3D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Formatage, chiffrement, compression</w:t>
            </w:r>
          </w:p>
        </w:tc>
      </w:tr>
      <w:tr w:rsidR="00AC0133" w:rsidRPr="00AC0133" w14:paraId="403F2F4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7C3210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5. </w:t>
            </w:r>
            <w:r w:rsidRPr="00AC0133">
              <w:rPr>
                <w:b/>
                <w:bCs/>
                <w:lang w:eastAsia="fr-FR"/>
              </w:rPr>
              <w:t>Séance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9996E9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Synchronisation, gestion des échanges</w:t>
            </w:r>
          </w:p>
        </w:tc>
      </w:tr>
      <w:tr w:rsidR="00AC0133" w:rsidRPr="00AC0133" w14:paraId="533E341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0681D3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4. </w:t>
            </w:r>
            <w:r w:rsidRPr="00AC0133">
              <w:rPr>
                <w:b/>
                <w:bCs/>
                <w:lang w:eastAsia="fr-FR"/>
              </w:rPr>
              <w:t>Transport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AF6839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Transmission fiable ou non (TCP/UDP), segmentation</w:t>
            </w:r>
          </w:p>
        </w:tc>
      </w:tr>
      <w:tr w:rsidR="00AC0133" w:rsidRPr="00AC0133" w14:paraId="1DB11ED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621B79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3. </w:t>
            </w:r>
            <w:r w:rsidRPr="00AC0133">
              <w:rPr>
                <w:b/>
                <w:bCs/>
                <w:lang w:eastAsia="fr-FR"/>
              </w:rPr>
              <w:t>Réseau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C4A9C1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Routage, adresses IP</w:t>
            </w:r>
          </w:p>
        </w:tc>
      </w:tr>
      <w:tr w:rsidR="00AC0133" w:rsidRPr="00AC0133" w14:paraId="1502F18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F7F944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2. </w:t>
            </w:r>
            <w:r w:rsidRPr="00AC0133">
              <w:rPr>
                <w:b/>
                <w:bCs/>
                <w:lang w:eastAsia="fr-FR"/>
              </w:rPr>
              <w:t>Liaison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226829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Adressage MAC, contrôle d'erreurs</w:t>
            </w:r>
          </w:p>
        </w:tc>
      </w:tr>
      <w:tr w:rsidR="00AC0133" w:rsidRPr="00AC0133" w14:paraId="3F35B4D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F84246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1. </w:t>
            </w:r>
            <w:r w:rsidRPr="00AC0133">
              <w:rPr>
                <w:b/>
                <w:bCs/>
                <w:lang w:eastAsia="fr-FR"/>
              </w:rPr>
              <w:t>Physique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1351CB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Transmission des bits (câble, signal, modulation)</w:t>
            </w:r>
          </w:p>
        </w:tc>
      </w:tr>
    </w:tbl>
    <w:p w14:paraId="0A67324A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 xml:space="preserve">Encapsulation / </w:t>
      </w:r>
      <w:proofErr w:type="spellStart"/>
      <w:r w:rsidRPr="00AC0133">
        <w:rPr>
          <w:b/>
          <w:bCs/>
          <w:lang w:eastAsia="fr-FR"/>
        </w:rPr>
        <w:t>Désencapsulation</w:t>
      </w:r>
      <w:proofErr w:type="spellEnd"/>
    </w:p>
    <w:p w14:paraId="3400EB5E" w14:textId="77777777" w:rsidR="00AC0133" w:rsidRPr="00AC0133" w:rsidRDefault="00AC0133" w:rsidP="003A4B49">
      <w:pPr>
        <w:numPr>
          <w:ilvl w:val="0"/>
          <w:numId w:val="3"/>
        </w:numPr>
        <w:rPr>
          <w:lang w:eastAsia="fr-FR"/>
        </w:rPr>
      </w:pPr>
      <w:r w:rsidRPr="00AC0133">
        <w:rPr>
          <w:lang w:eastAsia="fr-FR"/>
        </w:rPr>
        <w:t>Chaque couche </w:t>
      </w:r>
      <w:r w:rsidRPr="00AC0133">
        <w:rPr>
          <w:b/>
          <w:bCs/>
          <w:lang w:eastAsia="fr-FR"/>
        </w:rPr>
        <w:t>ajoute</w:t>
      </w:r>
      <w:r w:rsidRPr="00AC0133">
        <w:rPr>
          <w:lang w:eastAsia="fr-FR"/>
        </w:rPr>
        <w:t> ses propres entêtes (encapsulation à l'envoi)</w:t>
      </w:r>
    </w:p>
    <w:p w14:paraId="22524E9D" w14:textId="77777777" w:rsidR="00AC0133" w:rsidRPr="00AC0133" w:rsidRDefault="00AC0133" w:rsidP="003A4B49">
      <w:pPr>
        <w:numPr>
          <w:ilvl w:val="0"/>
          <w:numId w:val="3"/>
        </w:numPr>
        <w:rPr>
          <w:lang w:eastAsia="fr-FR"/>
        </w:rPr>
      </w:pPr>
      <w:r w:rsidRPr="00AC0133">
        <w:rPr>
          <w:lang w:eastAsia="fr-FR"/>
        </w:rPr>
        <w:lastRenderedPageBreak/>
        <w:t>À la réception, ces entêtes sont </w:t>
      </w:r>
      <w:proofErr w:type="gramStart"/>
      <w:r w:rsidRPr="00AC0133">
        <w:rPr>
          <w:b/>
          <w:bCs/>
          <w:lang w:eastAsia="fr-FR"/>
        </w:rPr>
        <w:t>retirées</w:t>
      </w:r>
      <w:proofErr w:type="gramEnd"/>
      <w:r w:rsidRPr="00AC0133">
        <w:rPr>
          <w:lang w:eastAsia="fr-FR"/>
        </w:rPr>
        <w:t> (</w:t>
      </w:r>
      <w:proofErr w:type="spellStart"/>
      <w:r w:rsidRPr="00AC0133">
        <w:rPr>
          <w:lang w:eastAsia="fr-FR"/>
        </w:rPr>
        <w:t>désencapsulation</w:t>
      </w:r>
      <w:proofErr w:type="spellEnd"/>
      <w:r w:rsidRPr="00AC0133">
        <w:rPr>
          <w:lang w:eastAsia="fr-FR"/>
        </w:rPr>
        <w:t>)</w:t>
      </w:r>
    </w:p>
    <w:p w14:paraId="4A9EB23A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Analogie</w:t>
      </w:r>
    </w:p>
    <w:p w14:paraId="45284911" w14:textId="77777777" w:rsidR="00AC0133" w:rsidRPr="00AC0133" w:rsidRDefault="00AC0133" w:rsidP="003A4B49">
      <w:pPr>
        <w:numPr>
          <w:ilvl w:val="0"/>
          <w:numId w:val="4"/>
        </w:numPr>
        <w:rPr>
          <w:lang w:eastAsia="fr-FR"/>
        </w:rPr>
      </w:pPr>
      <w:r w:rsidRPr="00AC0133">
        <w:rPr>
          <w:lang w:eastAsia="fr-FR"/>
        </w:rPr>
        <w:t>Comme un </w:t>
      </w:r>
      <w:r w:rsidRPr="00AC0133">
        <w:rPr>
          <w:b/>
          <w:bCs/>
          <w:lang w:eastAsia="fr-FR"/>
        </w:rPr>
        <w:t>colis postal</w:t>
      </w:r>
      <w:r w:rsidRPr="00AC0133">
        <w:rPr>
          <w:lang w:eastAsia="fr-FR"/>
        </w:rPr>
        <w:t> : l'expéditeur emballe couche par couche, le destinataire déballe</w:t>
      </w:r>
    </w:p>
    <w:p w14:paraId="3587DD87" w14:textId="77777777" w:rsidR="00AC0133" w:rsidRPr="00AC0133" w:rsidRDefault="00AC0133" w:rsidP="00AC0133">
      <w:pPr>
        <w:rPr>
          <w:lang w:eastAsia="fr-FR"/>
        </w:rPr>
      </w:pPr>
      <w:r w:rsidRPr="00AC0133">
        <w:rPr>
          <w:lang w:eastAsia="fr-FR"/>
        </w:rPr>
        <w:pict w14:anchorId="0B0CA310">
          <v:rect id="_x0000_i1056" style="width:0;height:3pt" o:hralign="center" o:hrstd="t" o:hr="t" fillcolor="#a0a0a0" stroked="f"/>
        </w:pict>
      </w:r>
    </w:p>
    <w:p w14:paraId="384A6168" w14:textId="77777777" w:rsidR="00AC0133" w:rsidRPr="00AC0133" w:rsidRDefault="00AC0133" w:rsidP="00AC0133">
      <w:pPr>
        <w:pStyle w:val="Titre2"/>
      </w:pPr>
      <w:bookmarkStart w:id="2" w:name="_Toc214454067"/>
      <w:r w:rsidRPr="00AC0133">
        <w:t>📶 Détails par couche</w:t>
      </w:r>
      <w:bookmarkEnd w:id="2"/>
    </w:p>
    <w:p w14:paraId="188792B3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Couche 1 – Physique</w:t>
      </w:r>
    </w:p>
    <w:p w14:paraId="24138E2F" w14:textId="77777777" w:rsidR="00AC0133" w:rsidRPr="00AC0133" w:rsidRDefault="00AC0133" w:rsidP="003A4B49">
      <w:pPr>
        <w:numPr>
          <w:ilvl w:val="0"/>
          <w:numId w:val="5"/>
        </w:numPr>
        <w:rPr>
          <w:lang w:eastAsia="fr-FR"/>
        </w:rPr>
      </w:pPr>
      <w:r w:rsidRPr="00AC0133">
        <w:rPr>
          <w:lang w:eastAsia="fr-FR"/>
        </w:rPr>
        <w:t>Support physique : </w:t>
      </w:r>
      <w:r w:rsidRPr="00AC0133">
        <w:rPr>
          <w:b/>
          <w:bCs/>
          <w:lang w:eastAsia="fr-FR"/>
        </w:rPr>
        <w:t>paire torsadée, fibre optique</w:t>
      </w:r>
    </w:p>
    <w:p w14:paraId="1D425A8C" w14:textId="77777777" w:rsidR="00AC0133" w:rsidRPr="00AC0133" w:rsidRDefault="00AC0133" w:rsidP="003A4B49">
      <w:pPr>
        <w:numPr>
          <w:ilvl w:val="0"/>
          <w:numId w:val="5"/>
        </w:numPr>
        <w:rPr>
          <w:lang w:eastAsia="fr-FR"/>
        </w:rPr>
      </w:pPr>
      <w:r w:rsidRPr="00AC0133">
        <w:rPr>
          <w:lang w:eastAsia="fr-FR"/>
        </w:rPr>
        <w:t>Connectique, modulation des signaux</w:t>
      </w:r>
    </w:p>
    <w:p w14:paraId="15986C8D" w14:textId="77777777" w:rsidR="00AC0133" w:rsidRPr="00AC0133" w:rsidRDefault="00AC0133" w:rsidP="003A4B49">
      <w:pPr>
        <w:numPr>
          <w:ilvl w:val="0"/>
          <w:numId w:val="5"/>
        </w:numPr>
        <w:rPr>
          <w:lang w:eastAsia="fr-FR"/>
        </w:rPr>
      </w:pPr>
      <w:r w:rsidRPr="00AC0133">
        <w:rPr>
          <w:lang w:eastAsia="fr-FR"/>
        </w:rPr>
        <w:t>Normes de câblage (ex : 568A/568B)</w:t>
      </w:r>
    </w:p>
    <w:p w14:paraId="13891FD6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Couche 2 – Liaison</w:t>
      </w:r>
    </w:p>
    <w:p w14:paraId="0E971A94" w14:textId="77777777" w:rsidR="00AC0133" w:rsidRPr="00AC0133" w:rsidRDefault="00AC0133" w:rsidP="003A4B49">
      <w:pPr>
        <w:numPr>
          <w:ilvl w:val="0"/>
          <w:numId w:val="6"/>
        </w:numPr>
        <w:rPr>
          <w:lang w:eastAsia="fr-FR"/>
        </w:rPr>
      </w:pPr>
      <w:r w:rsidRPr="00AC0133">
        <w:rPr>
          <w:lang w:eastAsia="fr-FR"/>
        </w:rPr>
        <w:t>Adressage </w:t>
      </w:r>
      <w:proofErr w:type="gramStart"/>
      <w:r w:rsidRPr="00AC0133">
        <w:rPr>
          <w:b/>
          <w:bCs/>
          <w:lang w:eastAsia="fr-FR"/>
        </w:rPr>
        <w:t>MAC</w:t>
      </w:r>
      <w:r w:rsidRPr="00AC0133">
        <w:rPr>
          <w:lang w:eastAsia="fr-FR"/>
        </w:rPr>
        <w:t> ,</w:t>
      </w:r>
      <w:proofErr w:type="gramEnd"/>
      <w:r w:rsidRPr="00AC0133">
        <w:rPr>
          <w:lang w:eastAsia="fr-FR"/>
        </w:rPr>
        <w:t> </w:t>
      </w:r>
      <w:r w:rsidRPr="00AC0133">
        <w:rPr>
          <w:b/>
          <w:bCs/>
          <w:lang w:eastAsia="fr-FR"/>
        </w:rPr>
        <w:t>contrôle d'erreurs CRC</w:t>
      </w:r>
    </w:p>
    <w:p w14:paraId="55E35E54" w14:textId="77777777" w:rsidR="00AC0133" w:rsidRPr="00AC0133" w:rsidRDefault="00AC0133" w:rsidP="003A4B49">
      <w:pPr>
        <w:numPr>
          <w:ilvl w:val="0"/>
          <w:numId w:val="6"/>
        </w:numPr>
        <w:rPr>
          <w:lang w:eastAsia="fr-FR"/>
        </w:rPr>
      </w:pPr>
      <w:r w:rsidRPr="00AC0133">
        <w:rPr>
          <w:lang w:eastAsia="fr-FR"/>
        </w:rPr>
        <w:t>Protocoles : ARP, DHCP, PXE</w:t>
      </w:r>
    </w:p>
    <w:p w14:paraId="0EA6B00F" w14:textId="77777777" w:rsidR="00AC0133" w:rsidRPr="00AC0133" w:rsidRDefault="00AC0133" w:rsidP="003A4B49">
      <w:pPr>
        <w:numPr>
          <w:ilvl w:val="0"/>
          <w:numId w:val="6"/>
        </w:numPr>
        <w:rPr>
          <w:lang w:eastAsia="fr-FR"/>
        </w:rPr>
      </w:pPr>
      <w:r w:rsidRPr="00AC0133">
        <w:rPr>
          <w:lang w:eastAsia="fr-FR"/>
        </w:rPr>
        <w:t>Appareils associés : </w:t>
      </w:r>
      <w:r w:rsidRPr="00AC0133">
        <w:rPr>
          <w:b/>
          <w:bCs/>
          <w:lang w:eastAsia="fr-FR"/>
        </w:rPr>
        <w:t>commutateurs</w:t>
      </w:r>
    </w:p>
    <w:p w14:paraId="2BBCE660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Couche 3 – Réseau</w:t>
      </w:r>
    </w:p>
    <w:p w14:paraId="08DEA9D3" w14:textId="77777777" w:rsidR="00AC0133" w:rsidRPr="00AC0133" w:rsidRDefault="00AC0133" w:rsidP="003A4B49">
      <w:pPr>
        <w:numPr>
          <w:ilvl w:val="0"/>
          <w:numId w:val="7"/>
        </w:numPr>
        <w:rPr>
          <w:lang w:eastAsia="fr-FR"/>
        </w:rPr>
      </w:pPr>
      <w:r w:rsidRPr="00AC0133">
        <w:rPr>
          <w:lang w:eastAsia="fr-FR"/>
        </w:rPr>
        <w:t>Adressage </w:t>
      </w:r>
      <w:r w:rsidRPr="00AC0133">
        <w:rPr>
          <w:b/>
          <w:bCs/>
          <w:lang w:eastAsia="fr-FR"/>
        </w:rPr>
        <w:t>logique</w:t>
      </w:r>
      <w:r w:rsidRPr="00AC0133">
        <w:rPr>
          <w:lang w:eastAsia="fr-FR"/>
        </w:rPr>
        <w:t> (IPv4, IPv6)</w:t>
      </w:r>
    </w:p>
    <w:p w14:paraId="6125B8ED" w14:textId="77777777" w:rsidR="00AC0133" w:rsidRPr="00AC0133" w:rsidRDefault="00AC0133" w:rsidP="003A4B49">
      <w:pPr>
        <w:numPr>
          <w:ilvl w:val="0"/>
          <w:numId w:val="7"/>
        </w:numPr>
        <w:rPr>
          <w:lang w:eastAsia="fr-FR"/>
        </w:rPr>
      </w:pPr>
      <w:r w:rsidRPr="00AC0133">
        <w:rPr>
          <w:lang w:eastAsia="fr-FR"/>
        </w:rPr>
        <w:t>Routage (choix du meilleur chemin)</w:t>
      </w:r>
    </w:p>
    <w:p w14:paraId="7F343B8E" w14:textId="77777777" w:rsidR="00AC0133" w:rsidRPr="00AC0133" w:rsidRDefault="00AC0133" w:rsidP="003A4B49">
      <w:pPr>
        <w:numPr>
          <w:ilvl w:val="0"/>
          <w:numId w:val="7"/>
        </w:numPr>
        <w:rPr>
          <w:lang w:eastAsia="fr-FR"/>
        </w:rPr>
      </w:pPr>
      <w:r w:rsidRPr="00AC0133">
        <w:rPr>
          <w:lang w:eastAsia="fr-FR"/>
        </w:rPr>
        <w:t>Appareils : </w:t>
      </w:r>
      <w:r w:rsidRPr="00AC0133">
        <w:rPr>
          <w:b/>
          <w:bCs/>
          <w:lang w:eastAsia="fr-FR"/>
        </w:rPr>
        <w:t>routeurs</w:t>
      </w:r>
    </w:p>
    <w:p w14:paraId="11DDA02A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Couche 4 – Transport</w:t>
      </w:r>
    </w:p>
    <w:p w14:paraId="7E561C2F" w14:textId="77777777" w:rsidR="00AC0133" w:rsidRPr="00AC0133" w:rsidRDefault="00AC0133" w:rsidP="003A4B49">
      <w:pPr>
        <w:numPr>
          <w:ilvl w:val="0"/>
          <w:numId w:val="8"/>
        </w:numPr>
        <w:rPr>
          <w:lang w:eastAsia="fr-FR"/>
        </w:rPr>
      </w:pPr>
      <w:r w:rsidRPr="00AC0133">
        <w:rPr>
          <w:lang w:eastAsia="fr-FR"/>
        </w:rPr>
        <w:t>Segmentation, numérotation</w:t>
      </w:r>
    </w:p>
    <w:p w14:paraId="4884285E" w14:textId="77777777" w:rsidR="00AC0133" w:rsidRPr="00AC0133" w:rsidRDefault="00AC0133" w:rsidP="003A4B49">
      <w:pPr>
        <w:numPr>
          <w:ilvl w:val="0"/>
          <w:numId w:val="8"/>
        </w:numPr>
        <w:rPr>
          <w:lang w:eastAsia="fr-FR"/>
        </w:rPr>
      </w:pPr>
      <w:r w:rsidRPr="00AC0133">
        <w:rPr>
          <w:lang w:eastAsia="fr-FR"/>
        </w:rPr>
        <w:t>Protocole </w:t>
      </w:r>
      <w:r w:rsidRPr="00AC0133">
        <w:rPr>
          <w:b/>
          <w:bCs/>
          <w:lang w:eastAsia="fr-FR"/>
        </w:rPr>
        <w:t>TCP</w:t>
      </w:r>
      <w:r w:rsidRPr="00AC0133">
        <w:rPr>
          <w:lang w:eastAsia="fr-FR"/>
        </w:rPr>
        <w:t> (fiable), </w:t>
      </w:r>
      <w:r w:rsidRPr="00AC0133">
        <w:rPr>
          <w:b/>
          <w:bCs/>
          <w:lang w:eastAsia="fr-FR"/>
        </w:rPr>
        <w:t>UDP</w:t>
      </w:r>
      <w:r w:rsidRPr="00AC0133">
        <w:rPr>
          <w:lang w:eastAsia="fr-FR"/>
        </w:rPr>
        <w:t> (rapide, sans vérification)</w:t>
      </w:r>
    </w:p>
    <w:p w14:paraId="110D6A34" w14:textId="77777777" w:rsidR="00AC0133" w:rsidRPr="00AC0133" w:rsidRDefault="00AC0133" w:rsidP="003A4B49">
      <w:pPr>
        <w:numPr>
          <w:ilvl w:val="0"/>
          <w:numId w:val="8"/>
        </w:numPr>
        <w:rPr>
          <w:lang w:eastAsia="fr-FR"/>
        </w:rPr>
      </w:pPr>
      <w:r w:rsidRPr="00AC0133">
        <w:rPr>
          <w:lang w:eastAsia="fr-FR"/>
        </w:rPr>
        <w:t>Utilisation de </w:t>
      </w:r>
      <w:r w:rsidRPr="00AC0133">
        <w:rPr>
          <w:b/>
          <w:bCs/>
          <w:lang w:eastAsia="fr-FR"/>
        </w:rPr>
        <w:t>ports</w:t>
      </w:r>
      <w:r w:rsidRPr="00AC0133">
        <w:rPr>
          <w:lang w:eastAsia="fr-FR"/>
        </w:rPr>
        <w:t> pour différencier les services</w:t>
      </w:r>
    </w:p>
    <w:p w14:paraId="4AB00E61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Couches 5 à 7</w:t>
      </w:r>
    </w:p>
    <w:p w14:paraId="5F246FA2" w14:textId="77777777" w:rsidR="00AC0133" w:rsidRPr="00AC0133" w:rsidRDefault="00AC0133" w:rsidP="003A4B49">
      <w:pPr>
        <w:numPr>
          <w:ilvl w:val="0"/>
          <w:numId w:val="9"/>
        </w:numPr>
        <w:rPr>
          <w:lang w:eastAsia="fr-FR"/>
        </w:rPr>
      </w:pPr>
      <w:r w:rsidRPr="00AC0133">
        <w:rPr>
          <w:b/>
          <w:bCs/>
          <w:lang w:eastAsia="fr-FR"/>
        </w:rPr>
        <w:t>Session</w:t>
      </w:r>
      <w:r w:rsidRPr="00AC0133">
        <w:rPr>
          <w:lang w:eastAsia="fr-FR"/>
        </w:rPr>
        <w:t> : gestion de session (authentification, synchronisation)</w:t>
      </w:r>
    </w:p>
    <w:p w14:paraId="13DB963C" w14:textId="77777777" w:rsidR="00AC0133" w:rsidRPr="00AC0133" w:rsidRDefault="00AC0133" w:rsidP="003A4B49">
      <w:pPr>
        <w:numPr>
          <w:ilvl w:val="0"/>
          <w:numId w:val="9"/>
        </w:numPr>
        <w:rPr>
          <w:lang w:eastAsia="fr-FR"/>
        </w:rPr>
      </w:pPr>
      <w:r w:rsidRPr="00AC0133">
        <w:rPr>
          <w:b/>
          <w:bCs/>
          <w:lang w:eastAsia="fr-FR"/>
        </w:rPr>
        <w:t>Présentation</w:t>
      </w:r>
      <w:r w:rsidRPr="00AC0133">
        <w:rPr>
          <w:lang w:eastAsia="fr-FR"/>
        </w:rPr>
        <w:t> : chiffrement, compression, encodage</w:t>
      </w:r>
    </w:p>
    <w:p w14:paraId="6A1F435A" w14:textId="77777777" w:rsidR="00AC0133" w:rsidRPr="00AC0133" w:rsidRDefault="00AC0133" w:rsidP="003A4B49">
      <w:pPr>
        <w:numPr>
          <w:ilvl w:val="0"/>
          <w:numId w:val="9"/>
        </w:numPr>
        <w:rPr>
          <w:lang w:eastAsia="fr-FR"/>
        </w:rPr>
      </w:pPr>
      <w:r w:rsidRPr="00AC0133">
        <w:rPr>
          <w:b/>
          <w:bCs/>
          <w:lang w:eastAsia="fr-FR"/>
        </w:rPr>
        <w:t>Application</w:t>
      </w:r>
      <w:r w:rsidRPr="00AC0133">
        <w:rPr>
          <w:lang w:eastAsia="fr-FR"/>
        </w:rPr>
        <w:t> : services réseau accessibles par l'utilisateur (HTTP, FTP, DNS…)</w:t>
      </w:r>
    </w:p>
    <w:p w14:paraId="4C67BF71" w14:textId="77777777" w:rsidR="00AC0133" w:rsidRPr="00AC0133" w:rsidRDefault="00AC0133" w:rsidP="00AC0133">
      <w:pPr>
        <w:rPr>
          <w:lang w:eastAsia="fr-FR"/>
        </w:rPr>
      </w:pPr>
      <w:r w:rsidRPr="00AC0133">
        <w:rPr>
          <w:lang w:eastAsia="fr-FR"/>
        </w:rPr>
        <w:lastRenderedPageBreak/>
        <w:pict w14:anchorId="7ED8633E">
          <v:rect id="_x0000_i1057" style="width:0;height:3pt" o:hralign="center" o:hrstd="t" o:hr="t" fillcolor="#a0a0a0" stroked="f"/>
        </w:pict>
      </w:r>
    </w:p>
    <w:p w14:paraId="43283388" w14:textId="77777777" w:rsidR="00AC0133" w:rsidRPr="00AC0133" w:rsidRDefault="00AC0133" w:rsidP="003A4B49">
      <w:pPr>
        <w:numPr>
          <w:ilvl w:val="0"/>
          <w:numId w:val="6"/>
        </w:numPr>
        <w:rPr>
          <w:b/>
          <w:bCs/>
          <w:lang w:eastAsia="fr-FR"/>
        </w:rPr>
      </w:pPr>
      <w:r w:rsidRPr="00AC0133">
        <w:rPr>
          <w:rFonts w:ascii="Segoe UI Emoji" w:hAnsi="Segoe UI Emoji" w:cs="Segoe UI Emoji"/>
          <w:b/>
          <w:bCs/>
          <w:lang w:eastAsia="fr-FR"/>
        </w:rPr>
        <w:t>🧪</w:t>
      </w:r>
      <w:r w:rsidRPr="00AC0133">
        <w:rPr>
          <w:b/>
          <w:bCs/>
          <w:lang w:eastAsia="fr-FR"/>
        </w:rPr>
        <w:t xml:space="preserve"> Exemple de communication : accès à un site web</w:t>
      </w:r>
    </w:p>
    <w:p w14:paraId="784DCE4E" w14:textId="77777777" w:rsidR="00AC0133" w:rsidRPr="00AC0133" w:rsidRDefault="00AC0133" w:rsidP="003A4B49">
      <w:pPr>
        <w:numPr>
          <w:ilvl w:val="0"/>
          <w:numId w:val="10"/>
        </w:numPr>
        <w:rPr>
          <w:lang w:eastAsia="fr-FR"/>
        </w:rPr>
      </w:pPr>
      <w:r w:rsidRPr="00AC0133">
        <w:rPr>
          <w:lang w:eastAsia="fr-FR"/>
        </w:rPr>
        <w:t>Utilisateur tape une URL dans son navigateur</w:t>
      </w:r>
    </w:p>
    <w:p w14:paraId="5BF087BC" w14:textId="77777777" w:rsidR="00AC0133" w:rsidRPr="00AC0133" w:rsidRDefault="00AC0133" w:rsidP="003A4B49">
      <w:pPr>
        <w:numPr>
          <w:ilvl w:val="0"/>
          <w:numId w:val="10"/>
        </w:numPr>
        <w:rPr>
          <w:lang w:eastAsia="fr-FR"/>
        </w:rPr>
      </w:pPr>
      <w:r w:rsidRPr="00AC0133">
        <w:rPr>
          <w:lang w:eastAsia="fr-FR"/>
        </w:rPr>
        <w:t>Résolution DNS (IP du site)</w:t>
      </w:r>
    </w:p>
    <w:p w14:paraId="35942BD0" w14:textId="77777777" w:rsidR="00AC0133" w:rsidRPr="00AC0133" w:rsidRDefault="00AC0133" w:rsidP="003A4B49">
      <w:pPr>
        <w:numPr>
          <w:ilvl w:val="0"/>
          <w:numId w:val="10"/>
        </w:numPr>
        <w:rPr>
          <w:lang w:eastAsia="fr-FR"/>
        </w:rPr>
      </w:pPr>
      <w:r w:rsidRPr="00AC0133">
        <w:rPr>
          <w:lang w:eastAsia="fr-FR"/>
        </w:rPr>
        <w:t>Envoi de la requête HTTP(S)</w:t>
      </w:r>
    </w:p>
    <w:p w14:paraId="10618F5A" w14:textId="77777777" w:rsidR="00AC0133" w:rsidRPr="00AC0133" w:rsidRDefault="00AC0133" w:rsidP="003A4B49">
      <w:pPr>
        <w:numPr>
          <w:ilvl w:val="0"/>
          <w:numId w:val="10"/>
        </w:numPr>
        <w:rPr>
          <w:lang w:eastAsia="fr-FR"/>
        </w:rPr>
      </w:pPr>
      <w:r w:rsidRPr="00AC0133">
        <w:rPr>
          <w:lang w:eastAsia="fr-FR"/>
        </w:rPr>
        <w:t>Le site web répond → affichage</w:t>
      </w:r>
    </w:p>
    <w:p w14:paraId="09C5196F" w14:textId="77777777" w:rsidR="00AC0133" w:rsidRPr="00AC0133" w:rsidRDefault="00AC0133" w:rsidP="00AC0133">
      <w:pPr>
        <w:rPr>
          <w:lang w:eastAsia="fr-FR"/>
        </w:rPr>
      </w:pPr>
      <w:r w:rsidRPr="00AC0133">
        <w:rPr>
          <w:lang w:eastAsia="fr-FR"/>
        </w:rPr>
        <w:t>Chaque étape passe </w:t>
      </w:r>
      <w:r w:rsidRPr="00AC0133">
        <w:rPr>
          <w:b/>
          <w:bCs/>
          <w:lang w:eastAsia="fr-FR"/>
        </w:rPr>
        <w:t xml:space="preserve">de haut en </w:t>
      </w:r>
      <w:proofErr w:type="spellStart"/>
      <w:r w:rsidRPr="00AC0133">
        <w:rPr>
          <w:b/>
          <w:bCs/>
          <w:lang w:eastAsia="fr-FR"/>
        </w:rPr>
        <w:t>bas</w:t>
      </w:r>
      <w:r w:rsidRPr="00AC0133">
        <w:rPr>
          <w:lang w:eastAsia="fr-FR"/>
        </w:rPr>
        <w:t> côté</w:t>
      </w:r>
      <w:proofErr w:type="spellEnd"/>
      <w:r w:rsidRPr="00AC0133">
        <w:rPr>
          <w:lang w:eastAsia="fr-FR"/>
        </w:rPr>
        <w:t xml:space="preserve"> client (encapsulation) puis </w:t>
      </w:r>
      <w:r w:rsidRPr="00AC0133">
        <w:rPr>
          <w:b/>
          <w:bCs/>
          <w:lang w:eastAsia="fr-FR"/>
        </w:rPr>
        <w:t>de bas en haut</w:t>
      </w:r>
      <w:r w:rsidRPr="00AC0133">
        <w:rPr>
          <w:lang w:eastAsia="fr-FR"/>
        </w:rPr>
        <w:t> côté serveur (</w:t>
      </w:r>
      <w:proofErr w:type="spellStart"/>
      <w:r w:rsidRPr="00AC0133">
        <w:rPr>
          <w:lang w:eastAsia="fr-FR"/>
        </w:rPr>
        <w:t>désencapsulation</w:t>
      </w:r>
      <w:proofErr w:type="spellEnd"/>
      <w:r w:rsidRPr="00AC0133">
        <w:rPr>
          <w:lang w:eastAsia="fr-FR"/>
        </w:rPr>
        <w:t>).</w:t>
      </w:r>
    </w:p>
    <w:p w14:paraId="696D7177" w14:textId="77777777" w:rsidR="00AC0133" w:rsidRPr="00AC0133" w:rsidRDefault="00AC0133" w:rsidP="00AC0133">
      <w:pPr>
        <w:rPr>
          <w:lang w:eastAsia="fr-FR"/>
        </w:rPr>
      </w:pPr>
      <w:r w:rsidRPr="00AC0133">
        <w:rPr>
          <w:lang w:eastAsia="fr-FR"/>
        </w:rPr>
        <w:pict w14:anchorId="4E6437D6">
          <v:rect id="_x0000_i1058" style="width:0;height:3pt" o:hralign="center" o:hrstd="t" o:hr="t" fillcolor="#a0a0a0" stroked="f"/>
        </w:pict>
      </w:r>
    </w:p>
    <w:p w14:paraId="26A6E0A3" w14:textId="77777777" w:rsidR="00AC0133" w:rsidRPr="00AC0133" w:rsidRDefault="00AC0133" w:rsidP="007664A5">
      <w:pPr>
        <w:pStyle w:val="Titre2"/>
      </w:pPr>
      <w:bookmarkStart w:id="3" w:name="_Toc214454068"/>
      <w:r w:rsidRPr="00AC0133">
        <w:t xml:space="preserve">🛠️ Utilisation de </w:t>
      </w:r>
      <w:proofErr w:type="spellStart"/>
      <w:r w:rsidRPr="00AC0133">
        <w:t>Packet</w:t>
      </w:r>
      <w:proofErr w:type="spellEnd"/>
      <w:r w:rsidRPr="00AC0133">
        <w:t xml:space="preserve"> Tracer (Cisco)</w:t>
      </w:r>
      <w:bookmarkEnd w:id="3"/>
    </w:p>
    <w:p w14:paraId="6B049119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Objectif</w:t>
      </w:r>
    </w:p>
    <w:p w14:paraId="293F5BA7" w14:textId="77777777" w:rsidR="00AC0133" w:rsidRPr="00AC0133" w:rsidRDefault="00AC0133" w:rsidP="003A4B49">
      <w:pPr>
        <w:numPr>
          <w:ilvl w:val="0"/>
          <w:numId w:val="11"/>
        </w:numPr>
        <w:rPr>
          <w:lang w:eastAsia="fr-FR"/>
        </w:rPr>
      </w:pPr>
      <w:r w:rsidRPr="00AC0133">
        <w:rPr>
          <w:lang w:eastAsia="fr-FR"/>
        </w:rPr>
        <w:t xml:space="preserve">Simuler un réseau, configurer du matériel (routeurs, PC, </w:t>
      </w:r>
      <w:proofErr w:type="spellStart"/>
      <w:r w:rsidRPr="00AC0133">
        <w:rPr>
          <w:lang w:eastAsia="fr-FR"/>
        </w:rPr>
        <w:t>switchs</w:t>
      </w:r>
      <w:proofErr w:type="spellEnd"/>
      <w:r w:rsidRPr="00AC0133">
        <w:rPr>
          <w:lang w:eastAsia="fr-FR"/>
        </w:rPr>
        <w:t>…)</w:t>
      </w:r>
    </w:p>
    <w:p w14:paraId="7EABDAF9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Interface principale</w:t>
      </w:r>
    </w:p>
    <w:p w14:paraId="21FC8356" w14:textId="77777777" w:rsidR="00AC0133" w:rsidRPr="00AC0133" w:rsidRDefault="00AC0133" w:rsidP="003A4B49">
      <w:pPr>
        <w:numPr>
          <w:ilvl w:val="0"/>
          <w:numId w:val="12"/>
        </w:numPr>
        <w:rPr>
          <w:lang w:eastAsia="fr-FR"/>
        </w:rPr>
      </w:pPr>
      <w:r w:rsidRPr="00AC0133">
        <w:rPr>
          <w:b/>
          <w:bCs/>
          <w:lang w:eastAsia="fr-FR"/>
        </w:rPr>
        <w:t>Menu matériel</w:t>
      </w:r>
      <w:r w:rsidRPr="00AC0133">
        <w:rPr>
          <w:lang w:eastAsia="fr-FR"/>
        </w:rPr>
        <w:t> : routeurs, interrupteurs, terminaux, connexions, etc.</w:t>
      </w:r>
    </w:p>
    <w:p w14:paraId="6F473DE6" w14:textId="77777777" w:rsidR="00AC0133" w:rsidRPr="00AC0133" w:rsidRDefault="00AC0133" w:rsidP="003A4B49">
      <w:pPr>
        <w:numPr>
          <w:ilvl w:val="0"/>
          <w:numId w:val="12"/>
        </w:numPr>
        <w:rPr>
          <w:lang w:eastAsia="fr-FR"/>
        </w:rPr>
      </w:pPr>
      <w:r w:rsidRPr="00AC0133">
        <w:rPr>
          <w:b/>
          <w:bCs/>
          <w:lang w:eastAsia="fr-FR"/>
        </w:rPr>
        <w:t>Zone de travail</w:t>
      </w:r>
      <w:r w:rsidRPr="00AC0133">
        <w:rPr>
          <w:lang w:eastAsia="fr-FR"/>
        </w:rPr>
        <w:t> : glisser-déposer les équipements</w:t>
      </w:r>
    </w:p>
    <w:p w14:paraId="1B1EA195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Paramétrage du matériel</w:t>
      </w:r>
    </w:p>
    <w:p w14:paraId="0129A2E1" w14:textId="77777777" w:rsidR="00AC0133" w:rsidRPr="00AC0133" w:rsidRDefault="00AC0133" w:rsidP="003A4B49">
      <w:pPr>
        <w:numPr>
          <w:ilvl w:val="0"/>
          <w:numId w:val="13"/>
        </w:numPr>
        <w:rPr>
          <w:lang w:eastAsia="fr-FR"/>
        </w:rPr>
      </w:pPr>
      <w:r w:rsidRPr="00AC0133">
        <w:rPr>
          <w:lang w:eastAsia="fr-FR"/>
        </w:rPr>
        <w:t>Onglet </w:t>
      </w:r>
      <w:r w:rsidRPr="00AC0133">
        <w:rPr>
          <w:b/>
          <w:bCs/>
          <w:lang w:eastAsia="fr-FR"/>
        </w:rPr>
        <w:t>Physique</w:t>
      </w:r>
      <w:r w:rsidRPr="00AC0133">
        <w:rPr>
          <w:lang w:eastAsia="fr-FR"/>
        </w:rPr>
        <w:t> : ajout de modules, allumage</w:t>
      </w:r>
    </w:p>
    <w:p w14:paraId="355A4BBC" w14:textId="77777777" w:rsidR="00AC0133" w:rsidRPr="00AC0133" w:rsidRDefault="00AC0133" w:rsidP="003A4B49">
      <w:pPr>
        <w:numPr>
          <w:ilvl w:val="0"/>
          <w:numId w:val="13"/>
        </w:numPr>
        <w:rPr>
          <w:lang w:eastAsia="fr-FR"/>
        </w:rPr>
      </w:pPr>
      <w:r w:rsidRPr="00AC0133">
        <w:rPr>
          <w:b/>
          <w:bCs/>
          <w:lang w:eastAsia="fr-FR"/>
        </w:rPr>
        <w:t>Configuration</w:t>
      </w:r>
      <w:r w:rsidRPr="00AC0133">
        <w:rPr>
          <w:lang w:eastAsia="fr-FR"/>
        </w:rPr>
        <w:t> des Onglets : IP, routage, interfaces</w:t>
      </w:r>
    </w:p>
    <w:p w14:paraId="64183566" w14:textId="77777777" w:rsidR="00AC0133" w:rsidRPr="00AC0133" w:rsidRDefault="00AC0133" w:rsidP="003A4B49">
      <w:pPr>
        <w:numPr>
          <w:ilvl w:val="0"/>
          <w:numId w:val="13"/>
        </w:numPr>
        <w:rPr>
          <w:lang w:eastAsia="fr-FR"/>
        </w:rPr>
      </w:pPr>
      <w:r w:rsidRPr="00AC0133">
        <w:rPr>
          <w:lang w:eastAsia="fr-FR"/>
        </w:rPr>
        <w:t>Onglet </w:t>
      </w:r>
      <w:r w:rsidRPr="00AC0133">
        <w:rPr>
          <w:b/>
          <w:bCs/>
          <w:lang w:eastAsia="fr-FR"/>
        </w:rPr>
        <w:t>CLI</w:t>
      </w:r>
      <w:r w:rsidRPr="00AC0133">
        <w:rPr>
          <w:lang w:eastAsia="fr-FR"/>
        </w:rPr>
        <w:t> : interface en ligne de commande Cisco</w:t>
      </w:r>
    </w:p>
    <w:p w14:paraId="0FC5880D" w14:textId="77777777" w:rsidR="00AC0133" w:rsidRPr="00AC0133" w:rsidRDefault="00AC0133" w:rsidP="003A4B49">
      <w:pPr>
        <w:numPr>
          <w:ilvl w:val="0"/>
          <w:numId w:val="13"/>
        </w:numPr>
        <w:rPr>
          <w:lang w:eastAsia="fr-FR"/>
        </w:rPr>
      </w:pPr>
      <w:r w:rsidRPr="00AC0133">
        <w:rPr>
          <w:b/>
          <w:bCs/>
          <w:lang w:eastAsia="fr-FR"/>
        </w:rPr>
        <w:t>Attributs</w:t>
      </w:r>
      <w:r w:rsidRPr="00AC0133">
        <w:rPr>
          <w:lang w:eastAsia="fr-FR"/>
        </w:rPr>
        <w:t> de l'ongle : personnalisation avancée</w:t>
      </w:r>
    </w:p>
    <w:p w14:paraId="28010B6E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Connexions</w:t>
      </w:r>
    </w:p>
    <w:p w14:paraId="4B2030FC" w14:textId="77777777" w:rsidR="00AC0133" w:rsidRPr="00AC0133" w:rsidRDefault="00AC0133" w:rsidP="003A4B49">
      <w:pPr>
        <w:numPr>
          <w:ilvl w:val="0"/>
          <w:numId w:val="14"/>
        </w:numPr>
        <w:rPr>
          <w:lang w:eastAsia="fr-FR"/>
        </w:rPr>
      </w:pPr>
      <w:r w:rsidRPr="00AC0133">
        <w:rPr>
          <w:lang w:eastAsia="fr-FR"/>
        </w:rPr>
        <w:t>Choisir un type de lien (câble droit/croisé)</w:t>
      </w:r>
    </w:p>
    <w:p w14:paraId="2D040BF7" w14:textId="77777777" w:rsidR="00AC0133" w:rsidRPr="00AC0133" w:rsidRDefault="00AC0133" w:rsidP="003A4B49">
      <w:pPr>
        <w:numPr>
          <w:ilvl w:val="0"/>
          <w:numId w:val="14"/>
        </w:numPr>
        <w:rPr>
          <w:lang w:eastAsia="fr-FR"/>
        </w:rPr>
      </w:pPr>
      <w:r w:rsidRPr="00AC0133">
        <w:rPr>
          <w:lang w:eastAsia="fr-FR"/>
        </w:rPr>
        <w:t>Sélectionnez les interfaces à connecter</w:t>
      </w:r>
    </w:p>
    <w:p w14:paraId="0F4BC319" w14:textId="77777777" w:rsidR="00AC0133" w:rsidRPr="00AC0133" w:rsidRDefault="00AC0133" w:rsidP="003A4B49">
      <w:pPr>
        <w:numPr>
          <w:ilvl w:val="0"/>
          <w:numId w:val="14"/>
        </w:numPr>
        <w:rPr>
          <w:lang w:eastAsia="fr-FR"/>
        </w:rPr>
      </w:pPr>
      <w:r w:rsidRPr="00AC0133">
        <w:rPr>
          <w:lang w:eastAsia="fr-FR"/>
        </w:rPr>
        <w:t>Voyants verts = liaison établie</w:t>
      </w:r>
    </w:p>
    <w:p w14:paraId="68884AAE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Astuce :</w:t>
      </w:r>
    </w:p>
    <w:p w14:paraId="4FA5E2AE" w14:textId="77777777" w:rsidR="00AC0133" w:rsidRPr="00AC0133" w:rsidRDefault="00AC0133" w:rsidP="003A4B49">
      <w:pPr>
        <w:numPr>
          <w:ilvl w:val="0"/>
          <w:numId w:val="15"/>
        </w:numPr>
        <w:rPr>
          <w:lang w:eastAsia="fr-FR"/>
        </w:rPr>
      </w:pPr>
      <w:r w:rsidRPr="00AC0133">
        <w:rPr>
          <w:lang w:eastAsia="fr-FR"/>
        </w:rPr>
        <w:t>Toujours </w:t>
      </w:r>
      <w:r w:rsidRPr="00AC0133">
        <w:rPr>
          <w:b/>
          <w:bCs/>
          <w:lang w:eastAsia="fr-FR"/>
        </w:rPr>
        <w:t>éteindre un appareil avant d'ajouter des modules</w:t>
      </w:r>
    </w:p>
    <w:p w14:paraId="29F61583" w14:textId="77777777" w:rsidR="00AC0133" w:rsidRPr="00AC0133" w:rsidRDefault="00AC0133" w:rsidP="003A4B49">
      <w:pPr>
        <w:numPr>
          <w:ilvl w:val="0"/>
          <w:numId w:val="15"/>
        </w:numPr>
        <w:rPr>
          <w:lang w:eastAsia="fr-FR"/>
        </w:rPr>
      </w:pPr>
      <w:r w:rsidRPr="00AC0133">
        <w:rPr>
          <w:lang w:eastAsia="fr-FR"/>
        </w:rPr>
        <w:lastRenderedPageBreak/>
        <w:t>Penser à </w:t>
      </w:r>
      <w:r w:rsidRPr="00AC0133">
        <w:rPr>
          <w:b/>
          <w:bCs/>
          <w:lang w:eastAsia="fr-FR"/>
        </w:rPr>
        <w:t>sauvegarder</w:t>
      </w:r>
      <w:r w:rsidRPr="00AC0133">
        <w:rPr>
          <w:lang w:eastAsia="fr-FR"/>
        </w:rPr>
        <w:t> après la configuration</w:t>
      </w:r>
    </w:p>
    <w:p w14:paraId="60A4166F" w14:textId="77777777" w:rsidR="00AC0133" w:rsidRPr="00AC0133" w:rsidRDefault="00AC0133" w:rsidP="00AC0133">
      <w:pPr>
        <w:rPr>
          <w:lang w:eastAsia="fr-FR"/>
        </w:rPr>
      </w:pPr>
      <w:r w:rsidRPr="00AC0133">
        <w:rPr>
          <w:lang w:eastAsia="fr-FR"/>
        </w:rPr>
        <w:pict w14:anchorId="75BEDF63">
          <v:rect id="_x0000_i1059" style="width:0;height:3pt" o:hralign="center" o:hrstd="t" o:hr="t" fillcolor="#a0a0a0" stroked="f"/>
        </w:pict>
      </w:r>
    </w:p>
    <w:p w14:paraId="11FD83FB" w14:textId="77777777" w:rsidR="00AC0133" w:rsidRPr="00AC0133" w:rsidRDefault="00AC0133" w:rsidP="007664A5">
      <w:pPr>
        <w:pStyle w:val="Titre2"/>
      </w:pPr>
      <w:bookmarkStart w:id="4" w:name="_Toc214454069"/>
      <w:r w:rsidRPr="00AC0133">
        <w:t>📘 À retenir pour les révisions</w:t>
      </w:r>
      <w:bookmarkEnd w:id="4"/>
    </w:p>
    <w:p w14:paraId="45BCFDFD" w14:textId="77777777" w:rsidR="00AC0133" w:rsidRPr="00AC0133" w:rsidRDefault="00AC0133" w:rsidP="003A4B49">
      <w:pPr>
        <w:numPr>
          <w:ilvl w:val="0"/>
          <w:numId w:val="16"/>
        </w:numPr>
        <w:rPr>
          <w:lang w:eastAsia="fr-FR"/>
        </w:rPr>
      </w:pPr>
      <w:r w:rsidRPr="00AC0133">
        <w:rPr>
          <w:lang w:eastAsia="fr-FR"/>
        </w:rPr>
        <w:t>Le modèle OSI est composé de </w:t>
      </w:r>
      <w:r w:rsidRPr="00AC0133">
        <w:rPr>
          <w:b/>
          <w:bCs/>
          <w:lang w:eastAsia="fr-FR"/>
        </w:rPr>
        <w:t>7 couches</w:t>
      </w:r>
      <w:r w:rsidRPr="00AC0133">
        <w:rPr>
          <w:lang w:eastAsia="fr-FR"/>
        </w:rPr>
        <w:t> hiérarchiques</w:t>
      </w:r>
    </w:p>
    <w:p w14:paraId="7E68A986" w14:textId="77777777" w:rsidR="00AC0133" w:rsidRPr="00AC0133" w:rsidRDefault="00AC0133" w:rsidP="003A4B49">
      <w:pPr>
        <w:numPr>
          <w:ilvl w:val="0"/>
          <w:numId w:val="16"/>
        </w:numPr>
        <w:rPr>
          <w:lang w:eastAsia="fr-FR"/>
        </w:rPr>
      </w:pPr>
      <w:proofErr w:type="gramStart"/>
      <w:r w:rsidRPr="00AC0133">
        <w:rPr>
          <w:lang w:eastAsia="fr-FR"/>
        </w:rPr>
        <w:t>L' </w:t>
      </w:r>
      <w:r w:rsidRPr="00AC0133">
        <w:rPr>
          <w:b/>
          <w:bCs/>
          <w:lang w:eastAsia="fr-FR"/>
        </w:rPr>
        <w:t>encapsulation</w:t>
      </w:r>
      <w:proofErr w:type="gramEnd"/>
      <w:r w:rsidRPr="00AC0133">
        <w:rPr>
          <w:lang w:eastAsia="fr-FR"/>
        </w:rPr>
        <w:t> = ajout d'informations protocolaires</w:t>
      </w:r>
    </w:p>
    <w:p w14:paraId="103C78FC" w14:textId="77777777" w:rsidR="00AC0133" w:rsidRPr="00AC0133" w:rsidRDefault="00AC0133" w:rsidP="003A4B49">
      <w:pPr>
        <w:numPr>
          <w:ilvl w:val="0"/>
          <w:numId w:val="16"/>
        </w:numPr>
        <w:rPr>
          <w:lang w:eastAsia="fr-FR"/>
        </w:rPr>
      </w:pPr>
      <w:r w:rsidRPr="00AC0133">
        <w:rPr>
          <w:lang w:eastAsia="fr-FR"/>
        </w:rPr>
        <w:t>Chaque couche remplit un rôle : </w:t>
      </w:r>
      <w:r w:rsidRPr="00AC0133">
        <w:rPr>
          <w:b/>
          <w:bCs/>
          <w:lang w:eastAsia="fr-FR"/>
        </w:rPr>
        <w:t>physique à application</w:t>
      </w:r>
    </w:p>
    <w:p w14:paraId="7AFA2666" w14:textId="77777777" w:rsidR="00AC0133" w:rsidRPr="00AC0133" w:rsidRDefault="00AC0133" w:rsidP="003A4B49">
      <w:pPr>
        <w:numPr>
          <w:ilvl w:val="0"/>
          <w:numId w:val="16"/>
        </w:numPr>
        <w:rPr>
          <w:lang w:eastAsia="fr-FR"/>
        </w:rPr>
      </w:pPr>
      <w:r w:rsidRPr="00AC0133">
        <w:rPr>
          <w:lang w:eastAsia="fr-FR"/>
        </w:rPr>
        <w:t>Les </w:t>
      </w:r>
      <w:r w:rsidRPr="00AC0133">
        <w:rPr>
          <w:b/>
          <w:bCs/>
          <w:lang w:eastAsia="fr-FR"/>
        </w:rPr>
        <w:t>protocoles TCP/</w:t>
      </w:r>
      <w:proofErr w:type="gramStart"/>
      <w:r w:rsidRPr="00AC0133">
        <w:rPr>
          <w:b/>
          <w:bCs/>
          <w:lang w:eastAsia="fr-FR"/>
        </w:rPr>
        <w:t>IP</w:t>
      </w:r>
      <w:r w:rsidRPr="00AC0133">
        <w:rPr>
          <w:lang w:eastAsia="fr-FR"/>
        </w:rPr>
        <w:t> ,</w:t>
      </w:r>
      <w:proofErr w:type="gramEnd"/>
      <w:r w:rsidRPr="00AC0133">
        <w:rPr>
          <w:lang w:eastAsia="fr-FR"/>
        </w:rPr>
        <w:t> </w:t>
      </w:r>
      <w:proofErr w:type="gramStart"/>
      <w:r w:rsidRPr="00AC0133">
        <w:rPr>
          <w:b/>
          <w:bCs/>
          <w:lang w:eastAsia="fr-FR"/>
        </w:rPr>
        <w:t>DHCP</w:t>
      </w:r>
      <w:r w:rsidRPr="00AC0133">
        <w:rPr>
          <w:lang w:eastAsia="fr-FR"/>
        </w:rPr>
        <w:t> ,</w:t>
      </w:r>
      <w:proofErr w:type="gramEnd"/>
      <w:r w:rsidRPr="00AC0133">
        <w:rPr>
          <w:lang w:eastAsia="fr-FR"/>
        </w:rPr>
        <w:t> </w:t>
      </w:r>
      <w:proofErr w:type="gramStart"/>
      <w:r w:rsidRPr="00AC0133">
        <w:rPr>
          <w:b/>
          <w:bCs/>
          <w:lang w:eastAsia="fr-FR"/>
        </w:rPr>
        <w:t>DNS</w:t>
      </w:r>
      <w:r w:rsidRPr="00AC0133">
        <w:rPr>
          <w:lang w:eastAsia="fr-FR"/>
        </w:rPr>
        <w:t> ,</w:t>
      </w:r>
      <w:proofErr w:type="gramEnd"/>
      <w:r w:rsidRPr="00AC0133">
        <w:rPr>
          <w:lang w:eastAsia="fr-FR"/>
        </w:rPr>
        <w:t xml:space="preserve"> etc. se placent selon la couche</w:t>
      </w:r>
    </w:p>
    <w:p w14:paraId="69A00280" w14:textId="77777777" w:rsidR="00AC0133" w:rsidRPr="00AC0133" w:rsidRDefault="00AC0133" w:rsidP="003A4B49">
      <w:pPr>
        <w:numPr>
          <w:ilvl w:val="0"/>
          <w:numId w:val="16"/>
        </w:numPr>
        <w:rPr>
          <w:lang w:eastAsia="fr-FR"/>
        </w:rPr>
      </w:pPr>
      <w:r w:rsidRPr="00AC0133">
        <w:rPr>
          <w:lang w:eastAsia="fr-FR"/>
        </w:rPr>
        <w:t>Il faut </w:t>
      </w:r>
      <w:r w:rsidRPr="00AC0133">
        <w:rPr>
          <w:b/>
          <w:bCs/>
          <w:lang w:eastAsia="fr-FR"/>
        </w:rPr>
        <w:t>maîtriser l'association entre couche, rôle et matériel associé</w:t>
      </w:r>
    </w:p>
    <w:p w14:paraId="3A8CD49F" w14:textId="77777777" w:rsidR="00AC0133" w:rsidRPr="00AC0133" w:rsidRDefault="00AC0133" w:rsidP="007664A5">
      <w:pPr>
        <w:pStyle w:val="Titre2"/>
      </w:pPr>
      <w:bookmarkStart w:id="5" w:name="_Toc214454070"/>
      <w:r w:rsidRPr="00AC0133">
        <w:t>🧑‍💼 Bonnes pratiques professionnelles</w:t>
      </w:r>
      <w:bookmarkEnd w:id="5"/>
    </w:p>
    <w:p w14:paraId="47C5B5B9" w14:textId="77777777" w:rsidR="00AC0133" w:rsidRPr="00AC0133" w:rsidRDefault="00AC0133" w:rsidP="003A4B49">
      <w:pPr>
        <w:numPr>
          <w:ilvl w:val="0"/>
          <w:numId w:val="17"/>
        </w:numPr>
        <w:rPr>
          <w:lang w:eastAsia="fr-FR"/>
        </w:rPr>
      </w:pPr>
      <w:r w:rsidRPr="00AC0133">
        <w:rPr>
          <w:lang w:eastAsia="fr-FR"/>
        </w:rPr>
        <w:t>Toujours </w:t>
      </w:r>
      <w:r w:rsidRPr="00AC0133">
        <w:rPr>
          <w:b/>
          <w:bCs/>
          <w:lang w:eastAsia="fr-FR"/>
        </w:rPr>
        <w:t>documenter l'adressage IP et MAC</w:t>
      </w:r>
      <w:r w:rsidRPr="00AC0133">
        <w:rPr>
          <w:lang w:eastAsia="fr-FR"/>
        </w:rPr>
        <w:t> utilisé</w:t>
      </w:r>
    </w:p>
    <w:p w14:paraId="06D94B82" w14:textId="77777777" w:rsidR="00AC0133" w:rsidRPr="00AC0133" w:rsidRDefault="00AC0133" w:rsidP="003A4B49">
      <w:pPr>
        <w:numPr>
          <w:ilvl w:val="0"/>
          <w:numId w:val="17"/>
        </w:numPr>
        <w:rPr>
          <w:lang w:eastAsia="fr-FR"/>
        </w:rPr>
      </w:pPr>
      <w:r w:rsidRPr="00AC0133">
        <w:rPr>
          <w:b/>
          <w:bCs/>
          <w:lang w:eastAsia="fr-FR"/>
        </w:rPr>
        <w:t>Séparer les VLAN</w:t>
      </w:r>
      <w:r w:rsidRPr="00AC0133">
        <w:rPr>
          <w:lang w:eastAsia="fr-FR"/>
        </w:rPr>
        <w:t> au niveau 2 pour compartimenter les flux</w:t>
      </w:r>
    </w:p>
    <w:p w14:paraId="593270C6" w14:textId="77777777" w:rsidR="00AC0133" w:rsidRPr="00AC0133" w:rsidRDefault="00AC0133" w:rsidP="003A4B49">
      <w:pPr>
        <w:numPr>
          <w:ilvl w:val="0"/>
          <w:numId w:val="17"/>
        </w:numPr>
        <w:rPr>
          <w:lang w:eastAsia="fr-FR"/>
        </w:rPr>
      </w:pPr>
      <w:r w:rsidRPr="00AC0133">
        <w:rPr>
          <w:lang w:eastAsia="fr-FR"/>
        </w:rPr>
        <w:t>Surveiller les </w:t>
      </w:r>
      <w:r w:rsidRPr="00AC0133">
        <w:rPr>
          <w:b/>
          <w:bCs/>
          <w:lang w:eastAsia="fr-FR"/>
        </w:rPr>
        <w:t>tableaux ARP</w:t>
      </w:r>
      <w:r w:rsidRPr="00AC0133">
        <w:rPr>
          <w:lang w:eastAsia="fr-FR"/>
        </w:rPr>
        <w:t> et les </w:t>
      </w:r>
      <w:r w:rsidRPr="00AC0133">
        <w:rPr>
          <w:b/>
          <w:bCs/>
          <w:lang w:eastAsia="fr-FR"/>
        </w:rPr>
        <w:t>logs de routage</w:t>
      </w:r>
      <w:r w:rsidRPr="00AC0133">
        <w:rPr>
          <w:lang w:eastAsia="fr-FR"/>
        </w:rPr>
        <w:t> en entreprise</w:t>
      </w:r>
    </w:p>
    <w:p w14:paraId="7F1D3EC2" w14:textId="77777777" w:rsidR="00AC0133" w:rsidRPr="00AC0133" w:rsidRDefault="00AC0133" w:rsidP="003A4B49">
      <w:pPr>
        <w:numPr>
          <w:ilvl w:val="0"/>
          <w:numId w:val="17"/>
        </w:numPr>
        <w:rPr>
          <w:lang w:eastAsia="fr-FR"/>
        </w:rPr>
      </w:pPr>
      <w:r w:rsidRPr="00AC0133">
        <w:rPr>
          <w:lang w:eastAsia="fr-FR"/>
        </w:rPr>
        <w:t xml:space="preserve">Utiliser </w:t>
      </w:r>
      <w:proofErr w:type="spellStart"/>
      <w:r w:rsidRPr="00AC0133">
        <w:rPr>
          <w:lang w:eastAsia="fr-FR"/>
        </w:rPr>
        <w:t>Packet</w:t>
      </w:r>
      <w:proofErr w:type="spellEnd"/>
      <w:r w:rsidRPr="00AC0133">
        <w:rPr>
          <w:lang w:eastAsia="fr-FR"/>
        </w:rPr>
        <w:t xml:space="preserve"> Tracer ou GNS3 pour </w:t>
      </w:r>
      <w:r w:rsidRPr="00AC0133">
        <w:rPr>
          <w:b/>
          <w:bCs/>
          <w:lang w:eastAsia="fr-FR"/>
        </w:rPr>
        <w:t>tester des configurations sans risques</w:t>
      </w:r>
    </w:p>
    <w:p w14:paraId="1EE74DF6" w14:textId="77777777" w:rsidR="00507705" w:rsidRPr="00507705" w:rsidRDefault="00507705" w:rsidP="00507705">
      <w:pPr>
        <w:pStyle w:val="Titre1"/>
        <w:rPr>
          <w:lang w:eastAsia="fr-FR"/>
        </w:rPr>
      </w:pPr>
      <w:bookmarkStart w:id="6" w:name="_Toc214454071"/>
      <w:r w:rsidRPr="00507705">
        <w:rPr>
          <w:rFonts w:ascii="Segoe UI Emoji" w:hAnsi="Segoe UI Emoji" w:cs="Segoe UI Emoji"/>
          <w:lang w:eastAsia="fr-FR"/>
        </w:rPr>
        <w:t>🧮</w:t>
      </w:r>
      <w:r w:rsidRPr="00507705">
        <w:rPr>
          <w:lang w:eastAsia="fr-FR"/>
        </w:rPr>
        <w:t>Les unités informatiques</w:t>
      </w:r>
      <w:bookmarkEnd w:id="6"/>
    </w:p>
    <w:p w14:paraId="2AA69F6D" w14:textId="77777777" w:rsidR="00507705" w:rsidRPr="00507705" w:rsidRDefault="00507705" w:rsidP="00507705">
      <w:pPr>
        <w:pStyle w:val="Titre2"/>
      </w:pPr>
      <w:bookmarkStart w:id="7" w:name="_Toc214454072"/>
      <w:r w:rsidRPr="00507705">
        <w:t>🔢 Principes de numération</w:t>
      </w:r>
      <w:bookmarkEnd w:id="7"/>
    </w:p>
    <w:p w14:paraId="553ECFE5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Bases numériques utilisées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0"/>
        <w:gridCol w:w="1642"/>
        <w:gridCol w:w="2107"/>
      </w:tblGrid>
      <w:tr w:rsidR="00507705" w:rsidRPr="00507705" w14:paraId="229F7708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BA5FFA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Base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00E737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Système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B30A50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Valeurs possibles</w:t>
            </w:r>
          </w:p>
        </w:tc>
      </w:tr>
      <w:tr w:rsidR="00507705" w:rsidRPr="00507705" w14:paraId="20D5EC1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A62AD2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C5ADF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Binaire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B03B0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0, 1</w:t>
            </w:r>
          </w:p>
        </w:tc>
      </w:tr>
      <w:tr w:rsidR="00507705" w:rsidRPr="00507705" w14:paraId="629544D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CDFE3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8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9DC2F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Octal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4C7E48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0 à 7</w:t>
            </w:r>
          </w:p>
        </w:tc>
      </w:tr>
      <w:tr w:rsidR="00507705" w:rsidRPr="00507705" w14:paraId="09B429D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7E6D75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39DF51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Décimal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392102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0 à 9</w:t>
            </w:r>
          </w:p>
        </w:tc>
      </w:tr>
      <w:tr w:rsidR="00507705" w:rsidRPr="00507705" w14:paraId="0967AA5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B6B88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16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D32567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Hexadécimal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4EF05A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0 à 9 + A à F</w:t>
            </w:r>
          </w:p>
        </w:tc>
      </w:tr>
    </w:tbl>
    <w:p w14:paraId="68FF099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Rappels sur le binaire</w:t>
      </w:r>
    </w:p>
    <w:p w14:paraId="1B210B2E" w14:textId="77777777" w:rsidR="00507705" w:rsidRPr="00507705" w:rsidRDefault="00507705" w:rsidP="003A4B49">
      <w:pPr>
        <w:numPr>
          <w:ilvl w:val="0"/>
          <w:numId w:val="18"/>
        </w:numPr>
        <w:rPr>
          <w:lang w:eastAsia="fr-FR"/>
        </w:rPr>
      </w:pPr>
      <w:r w:rsidRPr="00507705">
        <w:rPr>
          <w:lang w:eastAsia="fr-FR"/>
        </w:rPr>
        <w:t>Un </w:t>
      </w:r>
      <w:r w:rsidRPr="00507705">
        <w:rPr>
          <w:b/>
          <w:bCs/>
          <w:lang w:eastAsia="fr-FR"/>
        </w:rPr>
        <w:t>bit</w:t>
      </w:r>
      <w:r w:rsidRPr="00507705">
        <w:rPr>
          <w:lang w:eastAsia="fr-FR"/>
        </w:rPr>
        <w:t> : plus petite unité (0 ou 1)</w:t>
      </w:r>
    </w:p>
    <w:p w14:paraId="5DB6A532" w14:textId="77777777" w:rsidR="00507705" w:rsidRPr="00507705" w:rsidRDefault="00507705" w:rsidP="003A4B49">
      <w:pPr>
        <w:numPr>
          <w:ilvl w:val="0"/>
          <w:numId w:val="18"/>
        </w:numPr>
        <w:rPr>
          <w:lang w:eastAsia="fr-FR"/>
        </w:rPr>
      </w:pPr>
      <w:r w:rsidRPr="00507705">
        <w:rPr>
          <w:lang w:eastAsia="fr-FR"/>
        </w:rPr>
        <w:lastRenderedPageBreak/>
        <w:t>Un </w:t>
      </w:r>
      <w:r w:rsidRPr="00507705">
        <w:rPr>
          <w:b/>
          <w:bCs/>
          <w:lang w:eastAsia="fr-FR"/>
        </w:rPr>
        <w:t>octet</w:t>
      </w:r>
      <w:r w:rsidRPr="00507705">
        <w:rPr>
          <w:lang w:eastAsia="fr-FR"/>
        </w:rPr>
        <w:t> : 8 bits</w:t>
      </w:r>
    </w:p>
    <w:p w14:paraId="42EC65ED" w14:textId="77777777" w:rsidR="00507705" w:rsidRPr="00507705" w:rsidRDefault="00507705" w:rsidP="003A4B49">
      <w:pPr>
        <w:numPr>
          <w:ilvl w:val="0"/>
          <w:numId w:val="18"/>
        </w:numPr>
        <w:rPr>
          <w:lang w:eastAsia="fr-FR"/>
        </w:rPr>
      </w:pPr>
      <w:r w:rsidRPr="00507705">
        <w:rPr>
          <w:lang w:eastAsia="fr-FR"/>
        </w:rPr>
        <w:t>Un ensemble de bits peut représenter </w:t>
      </w:r>
      <w:r w:rsidRPr="00507705">
        <w:rPr>
          <w:b/>
          <w:bCs/>
          <w:lang w:eastAsia="fr-FR"/>
        </w:rPr>
        <w:t xml:space="preserve">n'importe quelle </w:t>
      </w:r>
      <w:proofErr w:type="gramStart"/>
      <w:r w:rsidRPr="00507705">
        <w:rPr>
          <w:b/>
          <w:bCs/>
          <w:lang w:eastAsia="fr-FR"/>
        </w:rPr>
        <w:t>valeur</w:t>
      </w:r>
      <w:r w:rsidRPr="00507705">
        <w:rPr>
          <w:lang w:eastAsia="fr-FR"/>
        </w:rPr>
        <w:t> ,</w:t>
      </w:r>
      <w:proofErr w:type="gramEnd"/>
      <w:r w:rsidRPr="00507705">
        <w:rPr>
          <w:lang w:eastAsia="fr-FR"/>
        </w:rPr>
        <w:t xml:space="preserve"> selon la base choisie</w:t>
      </w:r>
    </w:p>
    <w:p w14:paraId="020F0B1F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099BCC7C">
          <v:rect id="_x0000_i1094" style="width:0;height:3pt" o:hralign="center" o:hrstd="t" o:hr="t" fillcolor="#a0a0a0" stroked="f"/>
        </w:pict>
      </w:r>
    </w:p>
    <w:p w14:paraId="162A4575" w14:textId="77777777" w:rsidR="00507705" w:rsidRPr="00507705" w:rsidRDefault="00507705" w:rsidP="00507705">
      <w:pPr>
        <w:pStyle w:val="Titre2"/>
      </w:pPr>
      <w:bookmarkStart w:id="8" w:name="_Toc214454073"/>
      <w:r w:rsidRPr="00507705">
        <w:t>🔄 Conversions entre bases</w:t>
      </w:r>
      <w:bookmarkEnd w:id="8"/>
    </w:p>
    <w:p w14:paraId="6EB75EE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rFonts w:ascii="Segoe UI Emoji" w:hAnsi="Segoe UI Emoji" w:cs="Segoe UI Emoji"/>
          <w:b/>
          <w:bCs/>
          <w:lang w:eastAsia="fr-FR"/>
        </w:rPr>
        <w:t>🧪</w:t>
      </w:r>
      <w:r w:rsidRPr="00507705">
        <w:rPr>
          <w:b/>
          <w:bCs/>
          <w:lang w:eastAsia="fr-FR"/>
        </w:rPr>
        <w:t xml:space="preserve"> Méthodes de conversion (démonstration </w:t>
      </w:r>
      <w:proofErr w:type="spellStart"/>
      <w:r w:rsidRPr="00507705">
        <w:rPr>
          <w:b/>
          <w:bCs/>
          <w:lang w:eastAsia="fr-FR"/>
        </w:rPr>
        <w:t>Packet</w:t>
      </w:r>
      <w:proofErr w:type="spellEnd"/>
      <w:r w:rsidRPr="00507705">
        <w:rPr>
          <w:b/>
          <w:bCs/>
          <w:lang w:eastAsia="fr-FR"/>
        </w:rPr>
        <w:t xml:space="preserve"> Tracer)</w:t>
      </w:r>
    </w:p>
    <w:p w14:paraId="0BC022F4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Décimal → Binaire</w:t>
      </w:r>
    </w:p>
    <w:p w14:paraId="6509A11D" w14:textId="77777777" w:rsidR="00507705" w:rsidRPr="00507705" w:rsidRDefault="00507705" w:rsidP="003A4B49">
      <w:pPr>
        <w:numPr>
          <w:ilvl w:val="0"/>
          <w:numId w:val="19"/>
        </w:numPr>
        <w:rPr>
          <w:lang w:eastAsia="fr-FR"/>
        </w:rPr>
      </w:pPr>
      <w:r w:rsidRPr="00507705">
        <w:rPr>
          <w:b/>
          <w:bCs/>
          <w:lang w:eastAsia="fr-FR"/>
        </w:rPr>
        <w:t>Méthode soustractive</w:t>
      </w:r>
      <w:r w:rsidRPr="00507705">
        <w:rPr>
          <w:lang w:eastAsia="fr-FR"/>
        </w:rPr>
        <w:t> : soustraire des puissances de 2 jusqu'à 0</w:t>
      </w:r>
    </w:p>
    <w:p w14:paraId="3D76B166" w14:textId="77777777" w:rsidR="00507705" w:rsidRPr="00507705" w:rsidRDefault="00507705" w:rsidP="003A4B49">
      <w:pPr>
        <w:numPr>
          <w:ilvl w:val="0"/>
          <w:numId w:val="19"/>
        </w:numPr>
        <w:rPr>
          <w:lang w:eastAsia="fr-FR"/>
        </w:rPr>
      </w:pPr>
      <w:r w:rsidRPr="00507705">
        <w:rPr>
          <w:b/>
          <w:bCs/>
          <w:lang w:eastAsia="fr-FR"/>
        </w:rPr>
        <w:t>Méthode divisionnaire</w:t>
      </w:r>
      <w:r w:rsidRPr="00507705">
        <w:rPr>
          <w:lang w:eastAsia="fr-FR"/>
        </w:rPr>
        <w:t> : diviser par 2 jusqu'à 0 et lire les restes à l'envers</w:t>
      </w:r>
    </w:p>
    <w:p w14:paraId="0D80640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Binaire → Décimal</w:t>
      </w:r>
    </w:p>
    <w:p w14:paraId="118B4A4D" w14:textId="77777777" w:rsidR="00507705" w:rsidRPr="00507705" w:rsidRDefault="00507705" w:rsidP="003A4B49">
      <w:pPr>
        <w:numPr>
          <w:ilvl w:val="0"/>
          <w:numId w:val="20"/>
        </w:numPr>
        <w:rPr>
          <w:lang w:eastAsia="fr-FR"/>
        </w:rPr>
      </w:pPr>
      <w:r w:rsidRPr="00507705">
        <w:rPr>
          <w:lang w:eastAsia="fr-FR"/>
        </w:rPr>
        <w:t>Multiplicateur chaque bit par sa puissance de 2 (de droite à gauche) et additionner</w:t>
      </w:r>
    </w:p>
    <w:p w14:paraId="27AE1DF4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Décimal → Octal / Hexadécimal</w:t>
      </w:r>
    </w:p>
    <w:p w14:paraId="5DBFD309" w14:textId="77777777" w:rsidR="00507705" w:rsidRPr="00507705" w:rsidRDefault="00507705" w:rsidP="003A4B49">
      <w:pPr>
        <w:numPr>
          <w:ilvl w:val="0"/>
          <w:numId w:val="21"/>
        </w:numPr>
        <w:rPr>
          <w:lang w:eastAsia="fr-FR"/>
        </w:rPr>
      </w:pPr>
      <w:r w:rsidRPr="00507705">
        <w:rPr>
          <w:lang w:eastAsia="fr-FR"/>
        </w:rPr>
        <w:t>Convertir en binaire puis regrouper :</w:t>
      </w:r>
    </w:p>
    <w:p w14:paraId="230FDF5B" w14:textId="77777777" w:rsidR="00507705" w:rsidRPr="00507705" w:rsidRDefault="00507705" w:rsidP="003A4B49">
      <w:pPr>
        <w:numPr>
          <w:ilvl w:val="1"/>
          <w:numId w:val="21"/>
        </w:numPr>
        <w:rPr>
          <w:lang w:eastAsia="fr-FR"/>
        </w:rPr>
      </w:pPr>
      <w:proofErr w:type="gramStart"/>
      <w:r w:rsidRPr="00507705">
        <w:rPr>
          <w:lang w:eastAsia="fr-FR"/>
        </w:rPr>
        <w:t>par</w:t>
      </w:r>
      <w:proofErr w:type="gramEnd"/>
      <w:r w:rsidRPr="00507705">
        <w:rPr>
          <w:lang w:eastAsia="fr-FR"/>
        </w:rPr>
        <w:t> </w:t>
      </w:r>
      <w:r w:rsidRPr="00507705">
        <w:rPr>
          <w:b/>
          <w:bCs/>
          <w:lang w:eastAsia="fr-FR"/>
        </w:rPr>
        <w:t>3 bits</w:t>
      </w:r>
      <w:r w:rsidRPr="00507705">
        <w:rPr>
          <w:lang w:eastAsia="fr-FR"/>
        </w:rPr>
        <w:t> pour l'octal</w:t>
      </w:r>
    </w:p>
    <w:p w14:paraId="32F86CCB" w14:textId="77777777" w:rsidR="00507705" w:rsidRPr="00507705" w:rsidRDefault="00507705" w:rsidP="003A4B49">
      <w:pPr>
        <w:numPr>
          <w:ilvl w:val="1"/>
          <w:numId w:val="21"/>
        </w:numPr>
        <w:rPr>
          <w:lang w:eastAsia="fr-FR"/>
        </w:rPr>
      </w:pPr>
      <w:proofErr w:type="gramStart"/>
      <w:r w:rsidRPr="00507705">
        <w:rPr>
          <w:lang w:eastAsia="fr-FR"/>
        </w:rPr>
        <w:t>par</w:t>
      </w:r>
      <w:proofErr w:type="gramEnd"/>
      <w:r w:rsidRPr="00507705">
        <w:rPr>
          <w:lang w:eastAsia="fr-FR"/>
        </w:rPr>
        <w:t> </w:t>
      </w:r>
      <w:r w:rsidRPr="00507705">
        <w:rPr>
          <w:b/>
          <w:bCs/>
          <w:lang w:eastAsia="fr-FR"/>
        </w:rPr>
        <w:t>4 bits</w:t>
      </w:r>
      <w:r w:rsidRPr="00507705">
        <w:rPr>
          <w:lang w:eastAsia="fr-FR"/>
        </w:rPr>
        <w:t> pour l'hexadécimal</w:t>
      </w:r>
    </w:p>
    <w:p w14:paraId="7F726D3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Hexadécimal ↔ Binaire</w:t>
      </w:r>
    </w:p>
    <w:p w14:paraId="63D44C57" w14:textId="77777777" w:rsidR="00507705" w:rsidRPr="00507705" w:rsidRDefault="00507705" w:rsidP="003A4B49">
      <w:pPr>
        <w:numPr>
          <w:ilvl w:val="0"/>
          <w:numId w:val="22"/>
        </w:numPr>
        <w:rPr>
          <w:lang w:eastAsia="fr-FR"/>
        </w:rPr>
      </w:pPr>
      <w:r w:rsidRPr="00507705">
        <w:rPr>
          <w:lang w:eastAsia="fr-FR"/>
        </w:rPr>
        <w:t>Chaque chiffre hexadécimal = 4 bits (ex : A = 1010)</w:t>
      </w:r>
    </w:p>
    <w:p w14:paraId="62818789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Hexadécimal → Décimal</w:t>
      </w:r>
    </w:p>
    <w:p w14:paraId="1E397C1F" w14:textId="77777777" w:rsidR="00507705" w:rsidRPr="00507705" w:rsidRDefault="00507705" w:rsidP="003A4B49">
      <w:pPr>
        <w:numPr>
          <w:ilvl w:val="0"/>
          <w:numId w:val="23"/>
        </w:numPr>
        <w:rPr>
          <w:lang w:eastAsia="fr-FR"/>
        </w:rPr>
      </w:pPr>
      <w:r w:rsidRPr="00507705">
        <w:rPr>
          <w:lang w:eastAsia="fr-FR"/>
        </w:rPr>
        <w:t>Passer par le binaire ou convertir chaque chiffre par puissance de 16</w:t>
      </w:r>
    </w:p>
    <w:p w14:paraId="1E5B739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rFonts w:ascii="Segoe UI Emoji" w:hAnsi="Segoe UI Emoji" w:cs="Segoe UI Emoji"/>
          <w:b/>
          <w:bCs/>
          <w:lang w:eastAsia="fr-FR"/>
        </w:rPr>
        <w:t>🧠</w:t>
      </w:r>
      <w:r w:rsidRPr="00507705">
        <w:rPr>
          <w:b/>
          <w:bCs/>
          <w:lang w:eastAsia="fr-FR"/>
        </w:rPr>
        <w:t xml:space="preserve"> Astuce</w:t>
      </w:r>
    </w:p>
    <w:p w14:paraId="356D9EBA" w14:textId="77777777" w:rsidR="00507705" w:rsidRPr="00507705" w:rsidRDefault="00507705" w:rsidP="003A4B49">
      <w:pPr>
        <w:numPr>
          <w:ilvl w:val="0"/>
          <w:numId w:val="24"/>
        </w:numPr>
        <w:rPr>
          <w:lang w:eastAsia="fr-FR"/>
        </w:rPr>
      </w:pPr>
      <w:r w:rsidRPr="00507705">
        <w:rPr>
          <w:lang w:eastAsia="fr-FR"/>
        </w:rPr>
        <w:t>Retenir les puissances de 2 jusqu'à 2¹⁰ (1, 2, 4, 8… 1024)</w:t>
      </w:r>
    </w:p>
    <w:p w14:paraId="496F149F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390062F3">
          <v:rect id="_x0000_i1095" style="width:0;height:3pt" o:hralign="center" o:hrstd="t" o:hr="t" fillcolor="#a0a0a0" stroked="f"/>
        </w:pict>
      </w:r>
    </w:p>
    <w:p w14:paraId="4576E370" w14:textId="77777777" w:rsidR="00507705" w:rsidRPr="00507705" w:rsidRDefault="00507705" w:rsidP="00507705">
      <w:pPr>
        <w:pStyle w:val="Titre2"/>
      </w:pPr>
      <w:bookmarkStart w:id="9" w:name="_Toc214454074"/>
      <w:r w:rsidRPr="00507705">
        <w:t>📏 Unités informatiques</w:t>
      </w:r>
      <w:bookmarkEnd w:id="9"/>
    </w:p>
    <w:p w14:paraId="7D002B0E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Bit et Octet</w:t>
      </w:r>
    </w:p>
    <w:p w14:paraId="0A80C375" w14:textId="77777777" w:rsidR="00507705" w:rsidRPr="00507705" w:rsidRDefault="00507705" w:rsidP="003A4B49">
      <w:pPr>
        <w:numPr>
          <w:ilvl w:val="0"/>
          <w:numId w:val="25"/>
        </w:numPr>
        <w:rPr>
          <w:lang w:eastAsia="fr-FR"/>
        </w:rPr>
      </w:pPr>
      <w:r w:rsidRPr="00507705">
        <w:rPr>
          <w:lang w:eastAsia="fr-FR"/>
        </w:rPr>
        <w:t>1 octet = </w:t>
      </w:r>
      <w:r w:rsidRPr="00507705">
        <w:rPr>
          <w:b/>
          <w:bCs/>
          <w:lang w:eastAsia="fr-FR"/>
        </w:rPr>
        <w:t>8 bits</w:t>
      </w:r>
    </w:p>
    <w:p w14:paraId="08D70D4A" w14:textId="77777777" w:rsidR="00507705" w:rsidRPr="00507705" w:rsidRDefault="00507705" w:rsidP="003A4B49">
      <w:pPr>
        <w:numPr>
          <w:ilvl w:val="0"/>
          <w:numId w:val="25"/>
        </w:numPr>
        <w:rPr>
          <w:lang w:eastAsia="fr-FR"/>
        </w:rPr>
      </w:pPr>
      <w:r w:rsidRPr="00507705">
        <w:rPr>
          <w:lang w:eastAsia="fr-FR"/>
        </w:rPr>
        <w:t>Bit (symbole : </w:t>
      </w:r>
      <w:proofErr w:type="gramStart"/>
      <w:r w:rsidRPr="00507705">
        <w:rPr>
          <w:b/>
          <w:bCs/>
          <w:lang w:eastAsia="fr-FR"/>
        </w:rPr>
        <w:t>b</w:t>
      </w:r>
      <w:r w:rsidRPr="00507705">
        <w:rPr>
          <w:lang w:eastAsia="fr-FR"/>
        </w:rPr>
        <w:t> )</w:t>
      </w:r>
      <w:proofErr w:type="gramEnd"/>
      <w:r w:rsidRPr="00507705">
        <w:rPr>
          <w:lang w:eastAsia="fr-FR"/>
        </w:rPr>
        <w:t xml:space="preserve"> / Octet (symbole : </w:t>
      </w:r>
      <w:r w:rsidRPr="00507705">
        <w:rPr>
          <w:b/>
          <w:bCs/>
          <w:lang w:eastAsia="fr-FR"/>
        </w:rPr>
        <w:t>o</w:t>
      </w:r>
      <w:r w:rsidRPr="00507705">
        <w:rPr>
          <w:lang w:eastAsia="fr-FR"/>
        </w:rPr>
        <w:t> ou </w:t>
      </w:r>
      <w:proofErr w:type="gramStart"/>
      <w:r w:rsidRPr="00507705">
        <w:rPr>
          <w:b/>
          <w:bCs/>
          <w:lang w:eastAsia="fr-FR"/>
        </w:rPr>
        <w:t>B</w:t>
      </w:r>
      <w:r w:rsidRPr="00507705">
        <w:rPr>
          <w:lang w:eastAsia="fr-FR"/>
        </w:rPr>
        <w:t> )</w:t>
      </w:r>
      <w:proofErr w:type="gramEnd"/>
    </w:p>
    <w:p w14:paraId="3D2582A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Préfixes décimaux (base 10 – norme internationale)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1"/>
        <w:gridCol w:w="1250"/>
        <w:gridCol w:w="1875"/>
      </w:tblGrid>
      <w:tr w:rsidR="00507705" w:rsidRPr="00507705" w14:paraId="21A6FE90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135341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lastRenderedPageBreak/>
              <w:t>Nom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6DE317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Symbole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ADDA92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Valeur</w:t>
            </w:r>
          </w:p>
        </w:tc>
      </w:tr>
      <w:tr w:rsidR="00507705" w:rsidRPr="00507705" w14:paraId="03D0C47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80A6E4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kilooctet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8F44BB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ko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4C93D9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10³ = 1 000°</w:t>
            </w:r>
          </w:p>
        </w:tc>
      </w:tr>
      <w:tr w:rsidR="00507705" w:rsidRPr="00507705" w14:paraId="7EC34E1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0E2B39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Mégaoctet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9D1EA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Mo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AE74CA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10⁶ = 1 000 ko</w:t>
            </w:r>
          </w:p>
        </w:tc>
      </w:tr>
      <w:tr w:rsidR="00507705" w:rsidRPr="00507705" w14:paraId="38CA85A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9780A1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gigaoctet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2E63D9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Aller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B960FC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10⁹ = 1 000 Mo</w:t>
            </w:r>
          </w:p>
        </w:tc>
      </w:tr>
      <w:tr w:rsidR="00507705" w:rsidRPr="00507705" w14:paraId="75140C1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754269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téraoctet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819694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À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7A7CD7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10¹² = 1 000 Go</w:t>
            </w:r>
          </w:p>
        </w:tc>
      </w:tr>
    </w:tbl>
    <w:p w14:paraId="1D217D5E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Préfixes binaires (base 2 – usage informatique)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1"/>
        <w:gridCol w:w="1250"/>
        <w:gridCol w:w="1896"/>
      </w:tblGrid>
      <w:tr w:rsidR="00507705" w:rsidRPr="00507705" w14:paraId="04633251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D347E8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Nom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7A5111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Symbole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84E573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Valeur</w:t>
            </w:r>
          </w:p>
        </w:tc>
      </w:tr>
      <w:tr w:rsidR="00507705" w:rsidRPr="00507705" w14:paraId="154C4A7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8DF01D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kibioctet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418C90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Kio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BA25E4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2¹⁰ = 1 024 o</w:t>
            </w:r>
          </w:p>
        </w:tc>
      </w:tr>
      <w:tr w:rsidR="00507705" w:rsidRPr="00507705" w14:paraId="6972C06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D05D6A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mébioctet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9C843A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Mio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895AF2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 xml:space="preserve">2²⁰ = 1 024 </w:t>
            </w:r>
            <w:proofErr w:type="spellStart"/>
            <w:r w:rsidRPr="00507705">
              <w:rPr>
                <w:lang w:eastAsia="fr-FR"/>
              </w:rPr>
              <w:t>Kio</w:t>
            </w:r>
            <w:proofErr w:type="spellEnd"/>
          </w:p>
        </w:tc>
      </w:tr>
      <w:tr w:rsidR="00507705" w:rsidRPr="00507705" w14:paraId="0A7A1BA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4BAB4B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gibioctet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F75CD2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Gio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B0D8CE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 xml:space="preserve">2³⁰ = 1 024 </w:t>
            </w:r>
            <w:proofErr w:type="spellStart"/>
            <w:r w:rsidRPr="00507705">
              <w:rPr>
                <w:lang w:eastAsia="fr-FR"/>
              </w:rPr>
              <w:t>Mio</w:t>
            </w:r>
            <w:proofErr w:type="spellEnd"/>
          </w:p>
        </w:tc>
      </w:tr>
      <w:tr w:rsidR="00507705" w:rsidRPr="00507705" w14:paraId="353F405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8272DD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tébioctet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7D426D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Tio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6A4E01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 xml:space="preserve">2⁴⁰ = 1 024 </w:t>
            </w:r>
            <w:proofErr w:type="spellStart"/>
            <w:r w:rsidRPr="00507705">
              <w:rPr>
                <w:lang w:eastAsia="fr-FR"/>
              </w:rPr>
              <w:t>Gio</w:t>
            </w:r>
            <w:proofErr w:type="spellEnd"/>
          </w:p>
        </w:tc>
      </w:tr>
    </w:tbl>
    <w:p w14:paraId="5693805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Préfixes pour les bits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4"/>
        <w:gridCol w:w="1250"/>
        <w:gridCol w:w="2179"/>
      </w:tblGrid>
      <w:tr w:rsidR="00507705" w:rsidRPr="00507705" w14:paraId="6300A27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AED7A0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Nom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930F69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Symbole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C2F367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Valeur (bits)</w:t>
            </w:r>
          </w:p>
        </w:tc>
      </w:tr>
      <w:tr w:rsidR="00507705" w:rsidRPr="00507705" w14:paraId="51C1113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658639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kibibit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DB0E21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Kibit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B9BE29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1 024 bits</w:t>
            </w:r>
          </w:p>
        </w:tc>
      </w:tr>
      <w:tr w:rsidR="00507705" w:rsidRPr="00507705" w14:paraId="703D4EC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BF7C5E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mébibit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13243A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Mibit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61852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1 048 576 bits</w:t>
            </w:r>
          </w:p>
        </w:tc>
      </w:tr>
      <w:tr w:rsidR="00507705" w:rsidRPr="00507705" w14:paraId="70AC90A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050C6D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gibibit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BA987A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Gibit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7842E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1 073 741 824 bits</w:t>
            </w:r>
          </w:p>
        </w:tc>
      </w:tr>
    </w:tbl>
    <w:p w14:paraId="273661F6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Exemples d'équivalence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1"/>
        <w:gridCol w:w="3160"/>
      </w:tblGrid>
      <w:tr w:rsidR="00507705" w:rsidRPr="00507705" w14:paraId="724CEE01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58E79E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Unité de base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BA7CA7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Équivalents (approx.)</w:t>
            </w:r>
          </w:p>
        </w:tc>
      </w:tr>
      <w:tr w:rsidR="00507705" w:rsidRPr="00507705" w14:paraId="73956DE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538651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 Ko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547EE7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 xml:space="preserve">0,976 </w:t>
            </w:r>
            <w:proofErr w:type="spellStart"/>
            <w:r w:rsidRPr="00507705">
              <w:rPr>
                <w:lang w:eastAsia="fr-FR"/>
              </w:rPr>
              <w:t>Kio</w:t>
            </w:r>
            <w:proofErr w:type="spellEnd"/>
            <w:r w:rsidRPr="00507705">
              <w:rPr>
                <w:lang w:eastAsia="fr-FR"/>
              </w:rPr>
              <w:t xml:space="preserve"> ou 8 kb</w:t>
            </w:r>
          </w:p>
        </w:tc>
      </w:tr>
      <w:tr w:rsidR="00507705" w:rsidRPr="00507705" w14:paraId="547A266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A75A24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lastRenderedPageBreak/>
              <w:t>1 Go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39FBB6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953 millions ou 7,45 gigabits</w:t>
            </w:r>
          </w:p>
        </w:tc>
      </w:tr>
      <w:tr w:rsidR="00507705" w:rsidRPr="00507705" w14:paraId="21E9B0B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20C4A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 à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24A564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 xml:space="preserve">931 </w:t>
            </w:r>
            <w:proofErr w:type="spellStart"/>
            <w:r w:rsidRPr="00507705">
              <w:rPr>
                <w:lang w:eastAsia="fr-FR"/>
              </w:rPr>
              <w:t>Gio</w:t>
            </w:r>
            <w:proofErr w:type="spellEnd"/>
            <w:r w:rsidRPr="00507705">
              <w:rPr>
                <w:lang w:eastAsia="fr-FR"/>
              </w:rPr>
              <w:t xml:space="preserve"> ou 7 275 </w:t>
            </w:r>
            <w:proofErr w:type="spellStart"/>
            <w:r w:rsidRPr="00507705">
              <w:rPr>
                <w:lang w:eastAsia="fr-FR"/>
              </w:rPr>
              <w:t>Mibit</w:t>
            </w:r>
            <w:proofErr w:type="spellEnd"/>
          </w:p>
        </w:tc>
      </w:tr>
    </w:tbl>
    <w:p w14:paraId="1D2C3518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5EE0DD11">
          <v:rect id="_x0000_i1096" style="width:0;height:3pt" o:hralign="center" o:hrstd="t" o:hr="t" fillcolor="#a0a0a0" stroked="f"/>
        </w:pict>
      </w:r>
    </w:p>
    <w:p w14:paraId="43FD9570" w14:textId="77777777" w:rsidR="00507705" w:rsidRPr="00507705" w:rsidRDefault="00507705" w:rsidP="00507705">
      <w:pPr>
        <w:pStyle w:val="Titre2"/>
      </w:pPr>
      <w:bookmarkStart w:id="10" w:name="_Toc214454075"/>
      <w:r w:rsidRPr="00507705">
        <w:t>🧠 Conseils pour les conversions</w:t>
      </w:r>
      <w:bookmarkEnd w:id="10"/>
    </w:p>
    <w:p w14:paraId="725ABA9B" w14:textId="77777777" w:rsidR="00507705" w:rsidRPr="00507705" w:rsidRDefault="00507705" w:rsidP="003A4B49">
      <w:pPr>
        <w:numPr>
          <w:ilvl w:val="0"/>
          <w:numId w:val="26"/>
        </w:numPr>
        <w:rPr>
          <w:lang w:eastAsia="fr-FR"/>
        </w:rPr>
      </w:pPr>
      <w:r w:rsidRPr="00507705">
        <w:rPr>
          <w:lang w:eastAsia="fr-FR"/>
        </w:rPr>
        <w:t>Toujours </w:t>
      </w:r>
      <w:r w:rsidRPr="00507705">
        <w:rPr>
          <w:b/>
          <w:bCs/>
          <w:lang w:eastAsia="fr-FR"/>
        </w:rPr>
        <w:t>passer par le binaire</w:t>
      </w:r>
      <w:r w:rsidRPr="00507705">
        <w:rPr>
          <w:lang w:eastAsia="fr-FR"/>
        </w:rPr>
        <w:t> pour aller d'une base à une autre</w:t>
      </w:r>
    </w:p>
    <w:p w14:paraId="1DB5D31B" w14:textId="77777777" w:rsidR="00507705" w:rsidRPr="00507705" w:rsidRDefault="00507705" w:rsidP="003A4B49">
      <w:pPr>
        <w:numPr>
          <w:ilvl w:val="0"/>
          <w:numId w:val="26"/>
        </w:numPr>
        <w:rPr>
          <w:lang w:eastAsia="fr-FR"/>
        </w:rPr>
      </w:pPr>
      <w:r w:rsidRPr="00507705">
        <w:rPr>
          <w:lang w:eastAsia="fr-FR"/>
        </w:rPr>
        <w:t>Respecter les </w:t>
      </w:r>
      <w:r w:rsidRPr="00507705">
        <w:rPr>
          <w:b/>
          <w:bCs/>
          <w:lang w:eastAsia="fr-FR"/>
        </w:rPr>
        <w:t>groupes de 3 bits (octal)</w:t>
      </w:r>
      <w:r w:rsidRPr="00507705">
        <w:rPr>
          <w:lang w:eastAsia="fr-FR"/>
        </w:rPr>
        <w:t> ou </w:t>
      </w:r>
      <w:r w:rsidRPr="00507705">
        <w:rPr>
          <w:b/>
          <w:bCs/>
          <w:lang w:eastAsia="fr-FR"/>
        </w:rPr>
        <w:t>4 bits (hexadécimal)</w:t>
      </w:r>
    </w:p>
    <w:p w14:paraId="637083F4" w14:textId="77777777" w:rsidR="00507705" w:rsidRPr="00507705" w:rsidRDefault="00507705" w:rsidP="003A4B49">
      <w:pPr>
        <w:numPr>
          <w:ilvl w:val="0"/>
          <w:numId w:val="26"/>
        </w:numPr>
        <w:rPr>
          <w:lang w:eastAsia="fr-FR"/>
        </w:rPr>
      </w:pPr>
      <w:r w:rsidRPr="00507705">
        <w:rPr>
          <w:lang w:eastAsia="fr-FR"/>
        </w:rPr>
        <w:t>Ne pas confondre </w:t>
      </w:r>
      <w:r w:rsidRPr="00507705">
        <w:rPr>
          <w:b/>
          <w:bCs/>
          <w:lang w:eastAsia="fr-FR"/>
        </w:rPr>
        <w:t>Go</w:t>
      </w:r>
      <w:r w:rsidRPr="00507705">
        <w:rPr>
          <w:lang w:eastAsia="fr-FR"/>
        </w:rPr>
        <w:t> (octet) avec </w:t>
      </w:r>
      <w:r w:rsidRPr="00507705">
        <w:rPr>
          <w:b/>
          <w:bCs/>
          <w:lang w:eastAsia="fr-FR"/>
        </w:rPr>
        <w:t>Gb</w:t>
      </w:r>
      <w:r w:rsidRPr="00507705">
        <w:rPr>
          <w:lang w:eastAsia="fr-FR"/>
        </w:rPr>
        <w:t> (bit)</w:t>
      </w:r>
    </w:p>
    <w:p w14:paraId="6E831CFA" w14:textId="77777777" w:rsidR="00507705" w:rsidRPr="00507705" w:rsidRDefault="00507705" w:rsidP="003A4B49">
      <w:pPr>
        <w:numPr>
          <w:ilvl w:val="0"/>
          <w:numId w:val="26"/>
        </w:numPr>
        <w:rPr>
          <w:lang w:eastAsia="fr-FR"/>
        </w:rPr>
      </w:pPr>
      <w:r w:rsidRPr="00507705">
        <w:rPr>
          <w:lang w:eastAsia="fr-FR"/>
        </w:rPr>
        <w:t>Attention : </w:t>
      </w:r>
      <w:r w:rsidRPr="00507705">
        <w:rPr>
          <w:b/>
          <w:bCs/>
          <w:lang w:eastAsia="fr-FR"/>
        </w:rPr>
        <w:t xml:space="preserve">1 Ko ≠ 1 </w:t>
      </w:r>
      <w:proofErr w:type="spellStart"/>
      <w:r w:rsidRPr="00507705">
        <w:rPr>
          <w:b/>
          <w:bCs/>
          <w:lang w:eastAsia="fr-FR"/>
        </w:rPr>
        <w:t>Kio</w:t>
      </w:r>
      <w:proofErr w:type="spellEnd"/>
      <w:r w:rsidRPr="00507705">
        <w:rPr>
          <w:lang w:eastAsia="fr-FR"/>
        </w:rPr>
        <w:t> (1000 o ≠ 1024 o)</w:t>
      </w:r>
    </w:p>
    <w:p w14:paraId="36FB8DE5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738DB861">
          <v:rect id="_x0000_i1097" style="width:0;height:3pt" o:hralign="center" o:hrstd="t" o:hr="t" fillcolor="#a0a0a0" stroked="f"/>
        </w:pict>
      </w:r>
    </w:p>
    <w:p w14:paraId="6B7F5365" w14:textId="77777777" w:rsidR="00507705" w:rsidRPr="00507705" w:rsidRDefault="00507705" w:rsidP="00507705">
      <w:pPr>
        <w:pStyle w:val="Titre2"/>
      </w:pPr>
      <w:bookmarkStart w:id="11" w:name="_Toc214454076"/>
      <w:r w:rsidRPr="00507705">
        <w:t>📘 À retenir pour les révisions</w:t>
      </w:r>
      <w:bookmarkEnd w:id="11"/>
    </w:p>
    <w:p w14:paraId="0EAF354B" w14:textId="77777777" w:rsidR="00507705" w:rsidRPr="00507705" w:rsidRDefault="00507705" w:rsidP="003A4B49">
      <w:pPr>
        <w:numPr>
          <w:ilvl w:val="0"/>
          <w:numId w:val="27"/>
        </w:numPr>
        <w:rPr>
          <w:lang w:eastAsia="fr-FR"/>
        </w:rPr>
      </w:pPr>
      <w:r w:rsidRPr="00507705">
        <w:rPr>
          <w:lang w:eastAsia="fr-FR"/>
        </w:rPr>
        <w:t>Maîtriser les </w:t>
      </w:r>
      <w:r w:rsidRPr="00507705">
        <w:rPr>
          <w:b/>
          <w:bCs/>
          <w:lang w:eastAsia="fr-FR"/>
        </w:rPr>
        <w:t>4 bases</w:t>
      </w:r>
      <w:r w:rsidRPr="00507705">
        <w:rPr>
          <w:lang w:eastAsia="fr-FR"/>
        </w:rPr>
        <w:t> : 2, 8, 10, 16</w:t>
      </w:r>
    </w:p>
    <w:p w14:paraId="729C2B6D" w14:textId="77777777" w:rsidR="00507705" w:rsidRPr="00507705" w:rsidRDefault="00507705" w:rsidP="003A4B49">
      <w:pPr>
        <w:numPr>
          <w:ilvl w:val="0"/>
          <w:numId w:val="27"/>
        </w:numPr>
        <w:rPr>
          <w:lang w:eastAsia="fr-FR"/>
        </w:rPr>
      </w:pPr>
      <w:r w:rsidRPr="00507705">
        <w:rPr>
          <w:lang w:eastAsia="fr-FR"/>
        </w:rPr>
        <w:t>Savoir convertir </w:t>
      </w:r>
      <w:r w:rsidRPr="00507705">
        <w:rPr>
          <w:b/>
          <w:bCs/>
          <w:lang w:eastAsia="fr-FR"/>
        </w:rPr>
        <w:t>dans les deux sens</w:t>
      </w:r>
      <w:r w:rsidRPr="00507705">
        <w:rPr>
          <w:lang w:eastAsia="fr-FR"/>
        </w:rPr>
        <w:t> (ex : (</w:t>
      </w:r>
      <w:proofErr w:type="gramStart"/>
      <w:r w:rsidRPr="00507705">
        <w:rPr>
          <w:lang w:eastAsia="fr-FR"/>
        </w:rPr>
        <w:t>122)₁</w:t>
      </w:r>
      <w:proofErr w:type="gramEnd"/>
      <w:r w:rsidRPr="00507705">
        <w:rPr>
          <w:lang w:eastAsia="fr-FR"/>
        </w:rPr>
        <w:t>₀ ↔ (</w:t>
      </w:r>
      <w:proofErr w:type="gramStart"/>
      <w:r w:rsidRPr="00507705">
        <w:rPr>
          <w:lang w:eastAsia="fr-FR"/>
        </w:rPr>
        <w:t>01111010)₂</w:t>
      </w:r>
      <w:proofErr w:type="gramEnd"/>
      <w:r w:rsidRPr="00507705">
        <w:rPr>
          <w:lang w:eastAsia="fr-FR"/>
        </w:rPr>
        <w:t>)</w:t>
      </w:r>
    </w:p>
    <w:p w14:paraId="6C3AE2BD" w14:textId="77777777" w:rsidR="00507705" w:rsidRPr="00507705" w:rsidRDefault="00507705" w:rsidP="003A4B49">
      <w:pPr>
        <w:numPr>
          <w:ilvl w:val="0"/>
          <w:numId w:val="27"/>
        </w:numPr>
        <w:rPr>
          <w:lang w:eastAsia="fr-FR"/>
        </w:rPr>
      </w:pPr>
      <w:r w:rsidRPr="00507705">
        <w:rPr>
          <w:lang w:eastAsia="fr-FR"/>
        </w:rPr>
        <w:t>Connaître la </w:t>
      </w:r>
      <w:r w:rsidRPr="00507705">
        <w:rPr>
          <w:b/>
          <w:bCs/>
          <w:lang w:eastAsia="fr-FR"/>
        </w:rPr>
        <w:t>correspondance des préfixes</w:t>
      </w:r>
      <w:r w:rsidRPr="00507705">
        <w:rPr>
          <w:lang w:eastAsia="fr-FR"/>
        </w:rPr>
        <w:t> décimaux / binaires</w:t>
      </w:r>
    </w:p>
    <w:p w14:paraId="2A196D77" w14:textId="77777777" w:rsidR="00507705" w:rsidRPr="00507705" w:rsidRDefault="00507705" w:rsidP="003A4B49">
      <w:pPr>
        <w:numPr>
          <w:ilvl w:val="0"/>
          <w:numId w:val="27"/>
        </w:numPr>
        <w:rPr>
          <w:lang w:eastAsia="fr-FR"/>
        </w:rPr>
      </w:pPr>
      <w:r w:rsidRPr="00507705">
        <w:rPr>
          <w:lang w:eastAsia="fr-FR"/>
        </w:rPr>
        <w:t>Retenir que :</w:t>
      </w:r>
    </w:p>
    <w:p w14:paraId="2C892B00" w14:textId="77777777" w:rsidR="00507705" w:rsidRPr="00507705" w:rsidRDefault="00507705" w:rsidP="003A4B49">
      <w:pPr>
        <w:numPr>
          <w:ilvl w:val="1"/>
          <w:numId w:val="27"/>
        </w:numPr>
        <w:rPr>
          <w:lang w:eastAsia="fr-FR"/>
        </w:rPr>
      </w:pPr>
      <w:r w:rsidRPr="00507705">
        <w:rPr>
          <w:lang w:eastAsia="fr-FR"/>
        </w:rPr>
        <w:t>1 octet = 8 bits</w:t>
      </w:r>
    </w:p>
    <w:p w14:paraId="25435E64" w14:textId="77777777" w:rsidR="00507705" w:rsidRPr="00507705" w:rsidRDefault="00507705" w:rsidP="003A4B49">
      <w:pPr>
        <w:numPr>
          <w:ilvl w:val="1"/>
          <w:numId w:val="27"/>
        </w:numPr>
        <w:rPr>
          <w:lang w:eastAsia="fr-FR"/>
        </w:rPr>
      </w:pPr>
      <w:r w:rsidRPr="00507705">
        <w:rPr>
          <w:lang w:eastAsia="fr-FR"/>
        </w:rPr>
        <w:t xml:space="preserve">1 Ko = 1000 o / 1 </w:t>
      </w:r>
      <w:proofErr w:type="spellStart"/>
      <w:r w:rsidRPr="00507705">
        <w:rPr>
          <w:lang w:eastAsia="fr-FR"/>
        </w:rPr>
        <w:t>Kio</w:t>
      </w:r>
      <w:proofErr w:type="spellEnd"/>
      <w:r w:rsidRPr="00507705">
        <w:rPr>
          <w:lang w:eastAsia="fr-FR"/>
        </w:rPr>
        <w:t xml:space="preserve"> = 1024 o</w:t>
      </w:r>
    </w:p>
    <w:p w14:paraId="2488EF6E" w14:textId="77777777" w:rsidR="00507705" w:rsidRPr="00507705" w:rsidRDefault="00507705" w:rsidP="00507705">
      <w:pPr>
        <w:pStyle w:val="Titre2"/>
      </w:pPr>
      <w:bookmarkStart w:id="12" w:name="_Toc214454077"/>
      <w:r w:rsidRPr="00507705">
        <w:t>🧑‍💼 Bonnes pratiques professionnelles</w:t>
      </w:r>
      <w:bookmarkEnd w:id="12"/>
    </w:p>
    <w:p w14:paraId="34562548" w14:textId="77777777" w:rsidR="00507705" w:rsidRPr="00507705" w:rsidRDefault="00507705" w:rsidP="003A4B49">
      <w:pPr>
        <w:numPr>
          <w:ilvl w:val="0"/>
          <w:numId w:val="28"/>
        </w:numPr>
        <w:rPr>
          <w:lang w:eastAsia="fr-FR"/>
        </w:rPr>
      </w:pPr>
      <w:r w:rsidRPr="00507705">
        <w:rPr>
          <w:lang w:eastAsia="fr-FR"/>
        </w:rPr>
        <w:t>Utiliser les </w:t>
      </w:r>
      <w:r w:rsidRPr="00507705">
        <w:rPr>
          <w:b/>
          <w:bCs/>
          <w:lang w:eastAsia="fr-FR"/>
        </w:rPr>
        <w:t>préfixes binaires (</w:t>
      </w:r>
      <w:proofErr w:type="spellStart"/>
      <w:r w:rsidRPr="00507705">
        <w:rPr>
          <w:b/>
          <w:bCs/>
          <w:lang w:eastAsia="fr-FR"/>
        </w:rPr>
        <w:t>Kio</w:t>
      </w:r>
      <w:proofErr w:type="spellEnd"/>
      <w:r w:rsidRPr="00507705">
        <w:rPr>
          <w:b/>
          <w:bCs/>
          <w:lang w:eastAsia="fr-FR"/>
        </w:rPr>
        <w:t xml:space="preserve">, </w:t>
      </w:r>
      <w:proofErr w:type="spellStart"/>
      <w:r w:rsidRPr="00507705">
        <w:rPr>
          <w:b/>
          <w:bCs/>
          <w:lang w:eastAsia="fr-FR"/>
        </w:rPr>
        <w:t>Mio</w:t>
      </w:r>
      <w:proofErr w:type="spellEnd"/>
      <w:r w:rsidRPr="00507705">
        <w:rPr>
          <w:b/>
          <w:bCs/>
          <w:lang w:eastAsia="fr-FR"/>
        </w:rPr>
        <w:t>…)</w:t>
      </w:r>
      <w:r w:rsidRPr="00507705">
        <w:rPr>
          <w:lang w:eastAsia="fr-FR"/>
        </w:rPr>
        <w:t> pour les données techniques</w:t>
      </w:r>
    </w:p>
    <w:p w14:paraId="67E0F838" w14:textId="77777777" w:rsidR="00507705" w:rsidRPr="00507705" w:rsidRDefault="00507705" w:rsidP="003A4B49">
      <w:pPr>
        <w:numPr>
          <w:ilvl w:val="0"/>
          <w:numId w:val="28"/>
        </w:numPr>
        <w:rPr>
          <w:lang w:eastAsia="fr-FR"/>
        </w:rPr>
      </w:pPr>
      <w:r w:rsidRPr="00507705">
        <w:rPr>
          <w:lang w:eastAsia="fr-FR"/>
        </w:rPr>
        <w:t>Toujours </w:t>
      </w:r>
      <w:r w:rsidRPr="00507705">
        <w:rPr>
          <w:b/>
          <w:bCs/>
          <w:lang w:eastAsia="fr-FR"/>
        </w:rPr>
        <w:t>préciser l'unité (bit ou octet)</w:t>
      </w:r>
      <w:r w:rsidRPr="00507705">
        <w:rPr>
          <w:lang w:eastAsia="fr-FR"/>
        </w:rPr>
        <w:t> dans les documents</w:t>
      </w:r>
    </w:p>
    <w:p w14:paraId="3C9F7DF8" w14:textId="77777777" w:rsidR="00507705" w:rsidRPr="00507705" w:rsidRDefault="00507705" w:rsidP="003A4B49">
      <w:pPr>
        <w:numPr>
          <w:ilvl w:val="0"/>
          <w:numId w:val="28"/>
        </w:numPr>
        <w:rPr>
          <w:lang w:eastAsia="fr-FR"/>
        </w:rPr>
      </w:pPr>
      <w:r w:rsidRPr="00507705">
        <w:rPr>
          <w:lang w:eastAsia="fr-FR"/>
        </w:rPr>
        <w:t>Vérifiez si l'outil logiciel ou matériel compte en </w:t>
      </w:r>
      <w:r w:rsidRPr="00507705">
        <w:rPr>
          <w:b/>
          <w:bCs/>
          <w:lang w:eastAsia="fr-FR"/>
        </w:rPr>
        <w:t>base 10 ou 2</w:t>
      </w:r>
      <w:r w:rsidRPr="00507705">
        <w:rPr>
          <w:lang w:eastAsia="fr-FR"/>
        </w:rPr>
        <w:t> (important pour le stockage, RAM…)</w:t>
      </w:r>
    </w:p>
    <w:p w14:paraId="4DB07613" w14:textId="77777777" w:rsidR="00507705" w:rsidRPr="00507705" w:rsidRDefault="00507705" w:rsidP="003A4B49">
      <w:pPr>
        <w:numPr>
          <w:ilvl w:val="0"/>
          <w:numId w:val="28"/>
        </w:numPr>
        <w:rPr>
          <w:lang w:eastAsia="fr-FR"/>
        </w:rPr>
      </w:pPr>
      <w:r w:rsidRPr="00507705">
        <w:rPr>
          <w:lang w:eastAsia="fr-FR"/>
        </w:rPr>
        <w:t>Ne jamais mélanger </w:t>
      </w:r>
      <w:r w:rsidRPr="00507705">
        <w:rPr>
          <w:b/>
          <w:bCs/>
          <w:lang w:eastAsia="fr-FR"/>
        </w:rPr>
        <w:t>bits et octets</w:t>
      </w:r>
      <w:r w:rsidRPr="00507705">
        <w:rPr>
          <w:lang w:eastAsia="fr-FR"/>
        </w:rPr>
        <w:t> sans conversion claire (1 byte ≠ 1 bit)</w:t>
      </w:r>
    </w:p>
    <w:p w14:paraId="4073DB58" w14:textId="39EB5238" w:rsidR="00507705" w:rsidRPr="00507705" w:rsidRDefault="00507705" w:rsidP="00507705">
      <w:pPr>
        <w:pStyle w:val="Titre1"/>
        <w:rPr>
          <w:lang w:eastAsia="fr-FR"/>
        </w:rPr>
      </w:pPr>
      <w:r>
        <w:rPr>
          <w:lang w:eastAsia="fr-FR"/>
        </w:rPr>
        <w:br w:type="page"/>
      </w:r>
      <w:r w:rsidRPr="00507705">
        <w:rPr>
          <w:lang w:eastAsia="fr-FR"/>
        </w:rPr>
        <w:lastRenderedPageBreak/>
        <w:t> </w:t>
      </w:r>
      <w:bookmarkStart w:id="13" w:name="_Toc214454078"/>
      <w:r w:rsidRPr="00507705">
        <w:rPr>
          <w:lang w:eastAsia="fr-FR"/>
        </w:rPr>
        <w:t>Structure d'une adresse IPv4</w:t>
      </w:r>
      <w:bookmarkEnd w:id="13"/>
    </w:p>
    <w:p w14:paraId="37B29789" w14:textId="77777777" w:rsidR="00507705" w:rsidRPr="00507705" w:rsidRDefault="00507705" w:rsidP="003A4B49">
      <w:pPr>
        <w:numPr>
          <w:ilvl w:val="0"/>
          <w:numId w:val="29"/>
        </w:numPr>
        <w:rPr>
          <w:lang w:eastAsia="fr-FR"/>
        </w:rPr>
      </w:pPr>
      <w:r w:rsidRPr="00507705">
        <w:rPr>
          <w:lang w:eastAsia="fr-FR"/>
        </w:rPr>
        <w:t>Une adresse IPv4 = </w:t>
      </w:r>
      <w:r w:rsidRPr="00507705">
        <w:rPr>
          <w:b/>
          <w:bCs/>
          <w:lang w:eastAsia="fr-FR"/>
        </w:rPr>
        <w:t>32 bits</w:t>
      </w:r>
      <w:r w:rsidRPr="00507705">
        <w:rPr>
          <w:lang w:eastAsia="fr-FR"/>
        </w:rPr>
        <w:t> divisés en </w:t>
      </w:r>
      <w:r w:rsidRPr="00507705">
        <w:rPr>
          <w:b/>
          <w:bCs/>
          <w:lang w:eastAsia="fr-FR"/>
        </w:rPr>
        <w:t>4 octets</w:t>
      </w:r>
    </w:p>
    <w:p w14:paraId="596C3F74" w14:textId="77777777" w:rsidR="00507705" w:rsidRPr="00507705" w:rsidRDefault="00507705" w:rsidP="003A4B49">
      <w:pPr>
        <w:numPr>
          <w:ilvl w:val="0"/>
          <w:numId w:val="29"/>
        </w:numPr>
        <w:rPr>
          <w:lang w:eastAsia="fr-FR"/>
        </w:rPr>
      </w:pPr>
      <w:r w:rsidRPr="00507705">
        <w:rPr>
          <w:lang w:eastAsia="fr-FR"/>
        </w:rPr>
        <w:t>Composée de deux parties :</w:t>
      </w:r>
    </w:p>
    <w:p w14:paraId="28CB396E" w14:textId="77777777" w:rsidR="00507705" w:rsidRPr="00507705" w:rsidRDefault="00507705" w:rsidP="003A4B49">
      <w:pPr>
        <w:numPr>
          <w:ilvl w:val="1"/>
          <w:numId w:val="29"/>
        </w:numPr>
        <w:rPr>
          <w:lang w:eastAsia="fr-FR"/>
        </w:rPr>
      </w:pPr>
      <w:proofErr w:type="spellStart"/>
      <w:r w:rsidRPr="00507705">
        <w:rPr>
          <w:b/>
          <w:bCs/>
          <w:lang w:eastAsia="fr-FR"/>
        </w:rPr>
        <w:t>ID_Réseau</w:t>
      </w:r>
      <w:proofErr w:type="spellEnd"/>
      <w:r w:rsidRPr="00507705">
        <w:rPr>
          <w:lang w:eastAsia="fr-FR"/>
        </w:rPr>
        <w:t> : identifier le réseau logique</w:t>
      </w:r>
    </w:p>
    <w:p w14:paraId="17670735" w14:textId="77777777" w:rsidR="00507705" w:rsidRPr="00507705" w:rsidRDefault="00507705" w:rsidP="003A4B49">
      <w:pPr>
        <w:numPr>
          <w:ilvl w:val="1"/>
          <w:numId w:val="29"/>
        </w:numPr>
        <w:rPr>
          <w:lang w:eastAsia="fr-FR"/>
        </w:rPr>
      </w:pPr>
      <w:proofErr w:type="spellStart"/>
      <w:r w:rsidRPr="00507705">
        <w:rPr>
          <w:b/>
          <w:bCs/>
          <w:lang w:eastAsia="fr-FR"/>
        </w:rPr>
        <w:t>ID_Hôtes</w:t>
      </w:r>
      <w:proofErr w:type="spellEnd"/>
      <w:r w:rsidRPr="00507705">
        <w:rPr>
          <w:lang w:eastAsia="fr-FR"/>
        </w:rPr>
        <w:t> : identifier les machines dans le réseau</w:t>
      </w:r>
    </w:p>
    <w:p w14:paraId="668C325A" w14:textId="77777777" w:rsidR="00507705" w:rsidRPr="00507705" w:rsidRDefault="00507705" w:rsidP="003A4B49">
      <w:pPr>
        <w:numPr>
          <w:ilvl w:val="0"/>
          <w:numId w:val="29"/>
        </w:numPr>
        <w:rPr>
          <w:lang w:eastAsia="fr-FR"/>
        </w:rPr>
      </w:pPr>
      <w:r w:rsidRPr="00507705">
        <w:rPr>
          <w:lang w:eastAsia="fr-FR"/>
        </w:rPr>
        <w:t>Pour fonctionner, un hôte a besoin de :</w:t>
      </w:r>
    </w:p>
    <w:p w14:paraId="2B748615" w14:textId="77777777" w:rsidR="00507705" w:rsidRPr="00507705" w:rsidRDefault="00507705" w:rsidP="003A4B49">
      <w:pPr>
        <w:numPr>
          <w:ilvl w:val="1"/>
          <w:numId w:val="29"/>
        </w:numPr>
        <w:rPr>
          <w:lang w:eastAsia="fr-FR"/>
        </w:rPr>
      </w:pPr>
      <w:r w:rsidRPr="00507705">
        <w:rPr>
          <w:lang w:eastAsia="fr-FR"/>
        </w:rPr>
        <w:t>Une </w:t>
      </w:r>
      <w:r w:rsidRPr="00507705">
        <w:rPr>
          <w:b/>
          <w:bCs/>
          <w:lang w:eastAsia="fr-FR"/>
        </w:rPr>
        <w:t>adresse IP</w:t>
      </w:r>
    </w:p>
    <w:p w14:paraId="30488FDF" w14:textId="77777777" w:rsidR="00507705" w:rsidRPr="00507705" w:rsidRDefault="00507705" w:rsidP="003A4B49">
      <w:pPr>
        <w:numPr>
          <w:ilvl w:val="1"/>
          <w:numId w:val="29"/>
        </w:numPr>
        <w:rPr>
          <w:lang w:eastAsia="fr-FR"/>
        </w:rPr>
      </w:pPr>
      <w:r w:rsidRPr="00507705">
        <w:rPr>
          <w:lang w:eastAsia="fr-FR"/>
        </w:rPr>
        <w:t>Un </w:t>
      </w:r>
      <w:r w:rsidRPr="00507705">
        <w:rPr>
          <w:b/>
          <w:bCs/>
          <w:lang w:eastAsia="fr-FR"/>
        </w:rPr>
        <w:t>masque de sous-réseau</w:t>
      </w:r>
    </w:p>
    <w:p w14:paraId="6AC43959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149F8391">
          <v:rect id="_x0000_i1149" style="width:0;height:3pt" o:hralign="center" o:hrstd="t" o:hr="t" fillcolor="#a0a0a0" stroked="f"/>
        </w:pict>
      </w:r>
    </w:p>
    <w:p w14:paraId="04D8F549" w14:textId="77777777" w:rsidR="00507705" w:rsidRPr="00507705" w:rsidRDefault="00507705" w:rsidP="00507705">
      <w:pPr>
        <w:pStyle w:val="Titre2"/>
      </w:pPr>
      <w:bookmarkStart w:id="14" w:name="_Toc214454079"/>
      <w:r w:rsidRPr="00507705">
        <w:t>🏷️ Les classes IPv4 (RFC 790)</w:t>
      </w:r>
      <w:bookmarkEnd w:id="14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7"/>
        <w:gridCol w:w="2195"/>
        <w:gridCol w:w="2324"/>
        <w:gridCol w:w="1847"/>
      </w:tblGrid>
      <w:tr w:rsidR="00507705" w:rsidRPr="00507705" w14:paraId="603E9F9F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469EDB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Classe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48E6EA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Plage du 1er octet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CF710F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Masque par défaut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30FBF4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Hôtes max</w:t>
            </w:r>
          </w:p>
        </w:tc>
      </w:tr>
      <w:tr w:rsidR="00507705" w:rsidRPr="00507705" w14:paraId="2D61CE4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7E8AC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UN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9DC87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 – 126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2103A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255.0.0.0 (/8)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95155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16 777 214</w:t>
            </w:r>
          </w:p>
        </w:tc>
      </w:tr>
      <w:tr w:rsidR="00507705" w:rsidRPr="00507705" w14:paraId="2D847BF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3361D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B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3E66F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128 – 191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00684C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255.255.0.0 (/16)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ADF45D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65 534</w:t>
            </w:r>
          </w:p>
        </w:tc>
      </w:tr>
      <w:tr w:rsidR="00507705" w:rsidRPr="00507705" w14:paraId="75C48BF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936C3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AC805C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192 – 223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C50A3C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255.255.255.0 (/24)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267E36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254</w:t>
            </w:r>
          </w:p>
        </w:tc>
      </w:tr>
      <w:tr w:rsidR="00507705" w:rsidRPr="00507705" w14:paraId="40A2C2F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3BA03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D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7D104D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224 – 239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E74307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Multicast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0309F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Non applicable</w:t>
            </w:r>
          </w:p>
        </w:tc>
      </w:tr>
    </w:tbl>
    <w:p w14:paraId="3F1F57D3" w14:textId="77777777" w:rsidR="00507705" w:rsidRPr="00507705" w:rsidRDefault="00507705" w:rsidP="00507705">
      <w:pPr>
        <w:rPr>
          <w:lang w:eastAsia="fr-FR"/>
        </w:rPr>
      </w:pPr>
      <w:r w:rsidRPr="00507705">
        <w:rPr>
          <w:rFonts w:ascii="Segoe UI Emoji" w:hAnsi="Segoe UI Emoji" w:cs="Segoe UI Emoji"/>
          <w:lang w:eastAsia="fr-FR"/>
        </w:rPr>
        <w:t>📌</w:t>
      </w:r>
      <w:r w:rsidRPr="00507705">
        <w:rPr>
          <w:lang w:eastAsia="fr-FR"/>
        </w:rPr>
        <w:t xml:space="preserve"> Les adresses en </w:t>
      </w:r>
      <w:r w:rsidRPr="00507705">
        <w:rPr>
          <w:b/>
          <w:bCs/>
          <w:lang w:eastAsia="fr-FR"/>
        </w:rPr>
        <w:t>127.xxx</w:t>
      </w:r>
      <w:r w:rsidRPr="00507705">
        <w:rPr>
          <w:lang w:eastAsia="fr-FR"/>
        </w:rPr>
        <w:t> sont réservées à la </w:t>
      </w:r>
      <w:r w:rsidRPr="00507705">
        <w:rPr>
          <w:b/>
          <w:bCs/>
          <w:lang w:eastAsia="fr-FR"/>
        </w:rPr>
        <w:t>boucle locale</w:t>
      </w:r>
      <w:r w:rsidRPr="00507705">
        <w:rPr>
          <w:lang w:eastAsia="fr-FR"/>
        </w:rPr>
        <w:t> (loopback).</w:t>
      </w:r>
    </w:p>
    <w:p w14:paraId="3079136B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468715C9">
          <v:rect id="_x0000_i1150" style="width:0;height:3pt" o:hralign="center" o:hrstd="t" o:hr="t" fillcolor="#a0a0a0" stroked="f"/>
        </w:pict>
      </w:r>
    </w:p>
    <w:p w14:paraId="2FEABA93" w14:textId="77777777" w:rsidR="00507705" w:rsidRPr="00507705" w:rsidRDefault="00507705" w:rsidP="00507705">
      <w:pPr>
        <w:pStyle w:val="Titre2"/>
      </w:pPr>
      <w:bookmarkStart w:id="15" w:name="_Toc214454080"/>
      <w:r w:rsidRPr="00507705">
        <w:t>🧾 Types d'adresses IPv4</w:t>
      </w:r>
      <w:bookmarkEnd w:id="15"/>
    </w:p>
    <w:p w14:paraId="5B0476E9" w14:textId="77777777" w:rsidR="00507705" w:rsidRPr="00507705" w:rsidRDefault="00507705" w:rsidP="003A4B49">
      <w:pPr>
        <w:numPr>
          <w:ilvl w:val="0"/>
          <w:numId w:val="30"/>
        </w:numPr>
        <w:rPr>
          <w:lang w:eastAsia="fr-FR"/>
        </w:rPr>
      </w:pPr>
      <w:r w:rsidRPr="00507705">
        <w:rPr>
          <w:b/>
          <w:bCs/>
          <w:lang w:eastAsia="fr-FR"/>
        </w:rPr>
        <w:t>Adresse réseau</w:t>
      </w:r>
      <w:r w:rsidRPr="00507705">
        <w:rPr>
          <w:lang w:eastAsia="fr-FR"/>
        </w:rPr>
        <w:t> : bits d'</w:t>
      </w:r>
      <w:proofErr w:type="spellStart"/>
      <w:r w:rsidRPr="00507705">
        <w:rPr>
          <w:lang w:eastAsia="fr-FR"/>
        </w:rPr>
        <w:t>ID_Hôtes</w:t>
      </w:r>
      <w:proofErr w:type="spellEnd"/>
      <w:r w:rsidRPr="00507705">
        <w:rPr>
          <w:lang w:eastAsia="fr-FR"/>
        </w:rPr>
        <w:t xml:space="preserve"> = 0</w:t>
      </w:r>
    </w:p>
    <w:p w14:paraId="5552BCDB" w14:textId="77777777" w:rsidR="00507705" w:rsidRPr="00507705" w:rsidRDefault="00507705" w:rsidP="003A4B49">
      <w:pPr>
        <w:numPr>
          <w:ilvl w:val="0"/>
          <w:numId w:val="30"/>
        </w:numPr>
        <w:rPr>
          <w:lang w:eastAsia="fr-FR"/>
        </w:rPr>
      </w:pPr>
      <w:r w:rsidRPr="00507705">
        <w:rPr>
          <w:b/>
          <w:bCs/>
          <w:lang w:eastAsia="fr-FR"/>
        </w:rPr>
        <w:t>Adresse de diffusion</w:t>
      </w:r>
      <w:r w:rsidRPr="00507705">
        <w:rPr>
          <w:lang w:eastAsia="fr-FR"/>
        </w:rPr>
        <w:t> : bits d'</w:t>
      </w:r>
      <w:proofErr w:type="spellStart"/>
      <w:r w:rsidRPr="00507705">
        <w:rPr>
          <w:lang w:eastAsia="fr-FR"/>
        </w:rPr>
        <w:t>ID_Hôtes</w:t>
      </w:r>
      <w:proofErr w:type="spellEnd"/>
      <w:r w:rsidRPr="00507705">
        <w:rPr>
          <w:lang w:eastAsia="fr-FR"/>
        </w:rPr>
        <w:t xml:space="preserve"> = 1</w:t>
      </w:r>
    </w:p>
    <w:p w14:paraId="62241332" w14:textId="77777777" w:rsidR="00507705" w:rsidRPr="00507705" w:rsidRDefault="00507705" w:rsidP="003A4B49">
      <w:pPr>
        <w:numPr>
          <w:ilvl w:val="0"/>
          <w:numId w:val="30"/>
        </w:numPr>
        <w:rPr>
          <w:lang w:eastAsia="fr-FR"/>
        </w:rPr>
      </w:pPr>
      <w:r w:rsidRPr="00507705">
        <w:rPr>
          <w:b/>
          <w:bCs/>
          <w:lang w:eastAsia="fr-FR"/>
        </w:rPr>
        <w:t>Adresse d'hôte</w:t>
      </w:r>
      <w:r w:rsidRPr="00507705">
        <w:rPr>
          <w:lang w:eastAsia="fr-FR"/>
        </w:rPr>
        <w:t> : mélange de 0 et 1 dans la partie hôte</w:t>
      </w:r>
    </w:p>
    <w:p w14:paraId="1D0145C0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Exemple</w:t>
      </w:r>
    </w:p>
    <w:p w14:paraId="54DD8F65" w14:textId="77777777" w:rsidR="00507705" w:rsidRPr="00507705" w:rsidRDefault="00507705" w:rsidP="003A4B49">
      <w:pPr>
        <w:numPr>
          <w:ilvl w:val="0"/>
          <w:numId w:val="31"/>
        </w:numPr>
        <w:rPr>
          <w:lang w:eastAsia="fr-FR"/>
        </w:rPr>
      </w:pPr>
      <w:r w:rsidRPr="00507705">
        <w:rPr>
          <w:lang w:eastAsia="fr-FR"/>
        </w:rPr>
        <w:t>IP : 192.168.1.0 avec masque 255.255.255.0 → adresse réseau</w:t>
      </w:r>
    </w:p>
    <w:p w14:paraId="52D2FBD1" w14:textId="77777777" w:rsidR="00507705" w:rsidRPr="00507705" w:rsidRDefault="00507705" w:rsidP="003A4B49">
      <w:pPr>
        <w:numPr>
          <w:ilvl w:val="0"/>
          <w:numId w:val="31"/>
        </w:numPr>
        <w:rPr>
          <w:lang w:eastAsia="fr-FR"/>
        </w:rPr>
      </w:pPr>
      <w:r w:rsidRPr="00507705">
        <w:rPr>
          <w:lang w:eastAsia="fr-FR"/>
        </w:rPr>
        <w:t>IP : 192.168.1.255 avec masque 255.255.255.0 → diffusion</w:t>
      </w:r>
    </w:p>
    <w:p w14:paraId="031370DF" w14:textId="77777777" w:rsidR="00507705" w:rsidRPr="00507705" w:rsidRDefault="00507705" w:rsidP="003A4B49">
      <w:pPr>
        <w:numPr>
          <w:ilvl w:val="0"/>
          <w:numId w:val="31"/>
        </w:numPr>
        <w:rPr>
          <w:lang w:eastAsia="fr-FR"/>
        </w:rPr>
      </w:pPr>
      <w:r w:rsidRPr="00507705">
        <w:rPr>
          <w:lang w:eastAsia="fr-FR"/>
        </w:rPr>
        <w:lastRenderedPageBreak/>
        <w:t>IP : 192.168.1.100 avec masque 255.255.255.0 → hôte</w:t>
      </w:r>
    </w:p>
    <w:p w14:paraId="1BDDDCBA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475B9E21">
          <v:rect id="_x0000_i1151" style="width:0;height:3pt" o:hralign="center" o:hrstd="t" o:hr="t" fillcolor="#a0a0a0" stroked="f"/>
        </w:pict>
      </w:r>
    </w:p>
    <w:p w14:paraId="29698A84" w14:textId="77777777" w:rsidR="00507705" w:rsidRPr="00507705" w:rsidRDefault="00507705" w:rsidP="00507705">
      <w:pPr>
        <w:pStyle w:val="Titre2"/>
      </w:pPr>
      <w:bookmarkStart w:id="16" w:name="_Toc214454081"/>
      <w:r w:rsidRPr="00507705">
        <w:t>🧮 La notation CIDR (</w:t>
      </w:r>
      <w:proofErr w:type="spellStart"/>
      <w:r w:rsidRPr="00507705">
        <w:t>Classless</w:t>
      </w:r>
      <w:proofErr w:type="spellEnd"/>
      <w:r w:rsidRPr="00507705">
        <w:t xml:space="preserve"> Inter Domain </w:t>
      </w:r>
      <w:proofErr w:type="spellStart"/>
      <w:r w:rsidRPr="00507705">
        <w:t>Routing</w:t>
      </w:r>
      <w:proofErr w:type="spellEnd"/>
      <w:r w:rsidRPr="00507705">
        <w:t>)</w:t>
      </w:r>
      <w:bookmarkEnd w:id="16"/>
    </w:p>
    <w:p w14:paraId="50F3A43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Présentation</w:t>
      </w:r>
    </w:p>
    <w:p w14:paraId="2DF0EADE" w14:textId="77777777" w:rsidR="00507705" w:rsidRPr="00507705" w:rsidRDefault="00507705" w:rsidP="003A4B49">
      <w:pPr>
        <w:numPr>
          <w:ilvl w:val="0"/>
          <w:numId w:val="32"/>
        </w:numPr>
        <w:rPr>
          <w:lang w:eastAsia="fr-FR"/>
        </w:rPr>
      </w:pPr>
      <w:r w:rsidRPr="00507705">
        <w:rPr>
          <w:lang w:eastAsia="fr-FR"/>
        </w:rPr>
        <w:t>Notation simplifiée : </w:t>
      </w:r>
      <w:r w:rsidRPr="00507705">
        <w:rPr>
          <w:b/>
          <w:bCs/>
          <w:lang w:eastAsia="fr-FR"/>
        </w:rPr>
        <w:t>192.168.10.1 /24</w:t>
      </w:r>
      <w:r w:rsidRPr="00507705">
        <w:rPr>
          <w:lang w:eastAsia="fr-FR"/>
        </w:rPr>
        <w:t> au lieu de 255.255.255.0</w:t>
      </w:r>
    </w:p>
    <w:p w14:paraId="0E6F024B" w14:textId="77777777" w:rsidR="00507705" w:rsidRPr="00507705" w:rsidRDefault="00507705" w:rsidP="003A4B49">
      <w:pPr>
        <w:numPr>
          <w:ilvl w:val="0"/>
          <w:numId w:val="32"/>
        </w:numPr>
        <w:rPr>
          <w:lang w:eastAsia="fr-FR"/>
        </w:rPr>
      </w:pPr>
      <w:r w:rsidRPr="00507705">
        <w:rPr>
          <w:lang w:eastAsia="fr-FR"/>
        </w:rPr>
        <w:t>Le </w:t>
      </w:r>
      <w:r w:rsidRPr="00507705">
        <w:rPr>
          <w:b/>
          <w:bCs/>
          <w:lang w:eastAsia="fr-FR"/>
        </w:rPr>
        <w:t>/24</w:t>
      </w:r>
      <w:r w:rsidRPr="00507705">
        <w:rPr>
          <w:lang w:eastAsia="fr-FR"/>
        </w:rPr>
        <w:t> indique </w:t>
      </w:r>
      <w:r w:rsidRPr="00507705">
        <w:rPr>
          <w:b/>
          <w:bCs/>
          <w:lang w:eastAsia="fr-FR"/>
        </w:rPr>
        <w:t>24 bits à 1</w:t>
      </w:r>
      <w:r w:rsidRPr="00507705">
        <w:rPr>
          <w:lang w:eastAsia="fr-FR"/>
        </w:rPr>
        <w:t> dans le masque de sous-réseau</w:t>
      </w:r>
    </w:p>
    <w:p w14:paraId="53B7C13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Conversion CIDR ↔ Standard</w:t>
      </w:r>
    </w:p>
    <w:p w14:paraId="4B7BA615" w14:textId="77777777" w:rsidR="00507705" w:rsidRPr="00507705" w:rsidRDefault="00507705" w:rsidP="003A4B49">
      <w:pPr>
        <w:numPr>
          <w:ilvl w:val="0"/>
          <w:numId w:val="33"/>
        </w:numPr>
        <w:rPr>
          <w:lang w:eastAsia="fr-FR"/>
        </w:rPr>
      </w:pPr>
      <w:r w:rsidRPr="00507705">
        <w:rPr>
          <w:lang w:eastAsia="fr-FR"/>
        </w:rPr>
        <w:t>/20 → 255.255.240.0</w:t>
      </w:r>
    </w:p>
    <w:p w14:paraId="619F4453" w14:textId="77777777" w:rsidR="00507705" w:rsidRPr="00507705" w:rsidRDefault="00507705" w:rsidP="003A4B49">
      <w:pPr>
        <w:numPr>
          <w:ilvl w:val="0"/>
          <w:numId w:val="33"/>
        </w:numPr>
        <w:rPr>
          <w:lang w:eastAsia="fr-FR"/>
        </w:rPr>
      </w:pPr>
      <w:r w:rsidRPr="00507705">
        <w:rPr>
          <w:lang w:eastAsia="fr-FR"/>
        </w:rPr>
        <w:t>/23 → 255.255.254.0</w:t>
      </w:r>
    </w:p>
    <w:p w14:paraId="360D160B" w14:textId="77777777" w:rsidR="00507705" w:rsidRPr="00507705" w:rsidRDefault="00507705" w:rsidP="003A4B49">
      <w:pPr>
        <w:numPr>
          <w:ilvl w:val="0"/>
          <w:numId w:val="33"/>
        </w:numPr>
        <w:rPr>
          <w:lang w:eastAsia="fr-FR"/>
        </w:rPr>
      </w:pPr>
      <w:r w:rsidRPr="00507705">
        <w:rPr>
          <w:lang w:eastAsia="fr-FR"/>
        </w:rPr>
        <w:t>/30 → 255.255.255.252</w:t>
      </w:r>
    </w:p>
    <w:p w14:paraId="2F13816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Norme de conversion ↔ CIDR</w:t>
      </w:r>
    </w:p>
    <w:p w14:paraId="1A594636" w14:textId="77777777" w:rsidR="00507705" w:rsidRPr="00507705" w:rsidRDefault="00507705" w:rsidP="003A4B49">
      <w:pPr>
        <w:numPr>
          <w:ilvl w:val="0"/>
          <w:numId w:val="34"/>
        </w:numPr>
        <w:rPr>
          <w:lang w:eastAsia="fr-FR"/>
        </w:rPr>
      </w:pPr>
      <w:r w:rsidRPr="00507705">
        <w:rPr>
          <w:lang w:eastAsia="fr-FR"/>
        </w:rPr>
        <w:t>Compter les bits à 1 dans le masque binaire</w:t>
      </w:r>
    </w:p>
    <w:p w14:paraId="6DE732A6" w14:textId="77777777" w:rsidR="00507705" w:rsidRPr="00507705" w:rsidRDefault="00507705" w:rsidP="003A4B49">
      <w:pPr>
        <w:numPr>
          <w:ilvl w:val="1"/>
          <w:numId w:val="34"/>
        </w:numPr>
        <w:rPr>
          <w:lang w:eastAsia="fr-FR"/>
        </w:rPr>
      </w:pPr>
      <w:r w:rsidRPr="00507705">
        <w:rPr>
          <w:lang w:eastAsia="fr-FR"/>
        </w:rPr>
        <w:t>Exemple : 255.255.248.0 → /21</w:t>
      </w:r>
    </w:p>
    <w:p w14:paraId="598EEA83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20CE3739">
          <v:rect id="_x0000_i1152" style="width:0;height:3pt" o:hralign="center" o:hrstd="t" o:hr="t" fillcolor="#a0a0a0" stroked="f"/>
        </w:pict>
      </w:r>
    </w:p>
    <w:p w14:paraId="5AC7861F" w14:textId="77777777" w:rsidR="00507705" w:rsidRPr="00507705" w:rsidRDefault="00507705" w:rsidP="00507705">
      <w:pPr>
        <w:pStyle w:val="Titre2"/>
      </w:pPr>
      <w:bookmarkStart w:id="17" w:name="_Toc214454082"/>
      <w:r w:rsidRPr="00507705">
        <w:t>🔢 Calculs d'adresses réseau</w:t>
      </w:r>
      <w:bookmarkEnd w:id="17"/>
    </w:p>
    <w:p w14:paraId="337127A2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Adresse de réseau</w:t>
      </w:r>
    </w:p>
    <w:p w14:paraId="170A3990" w14:textId="77777777" w:rsidR="00507705" w:rsidRPr="00507705" w:rsidRDefault="00507705" w:rsidP="003A4B49">
      <w:pPr>
        <w:numPr>
          <w:ilvl w:val="0"/>
          <w:numId w:val="35"/>
        </w:numPr>
        <w:rPr>
          <w:lang w:eastAsia="fr-FR"/>
        </w:rPr>
      </w:pPr>
      <w:r w:rsidRPr="00507705">
        <w:rPr>
          <w:lang w:eastAsia="fr-FR"/>
        </w:rPr>
        <w:t>Appliquer un </w:t>
      </w:r>
      <w:r w:rsidRPr="00507705">
        <w:rPr>
          <w:b/>
          <w:bCs/>
          <w:lang w:eastAsia="fr-FR"/>
        </w:rPr>
        <w:t>ET logique (&amp;)</w:t>
      </w:r>
      <w:r w:rsidRPr="00507705">
        <w:rPr>
          <w:lang w:eastAsia="fr-FR"/>
        </w:rPr>
        <w:t> entre l'IP et le masque de sous-réseau</w:t>
      </w:r>
    </w:p>
    <w:p w14:paraId="7E4EF644" w14:textId="77777777" w:rsidR="00507705" w:rsidRPr="00507705" w:rsidRDefault="00507705" w:rsidP="003A4B49">
      <w:pPr>
        <w:numPr>
          <w:ilvl w:val="0"/>
          <w:numId w:val="35"/>
        </w:numPr>
        <w:rPr>
          <w:lang w:eastAsia="fr-FR"/>
        </w:rPr>
      </w:pPr>
      <w:r w:rsidRPr="00507705">
        <w:rPr>
          <w:lang w:eastAsia="fr-FR"/>
        </w:rPr>
        <w:t>Tous les bits de la partie hôte deviennent </w:t>
      </w:r>
      <w:r w:rsidRPr="00507705">
        <w:rPr>
          <w:b/>
          <w:bCs/>
          <w:lang w:eastAsia="fr-FR"/>
        </w:rPr>
        <w:t>0</w:t>
      </w:r>
    </w:p>
    <w:p w14:paraId="364A8E4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Adresse de diffusion</w:t>
      </w:r>
    </w:p>
    <w:p w14:paraId="65422D10" w14:textId="77777777" w:rsidR="00507705" w:rsidRPr="00507705" w:rsidRDefault="00507705" w:rsidP="003A4B49">
      <w:pPr>
        <w:numPr>
          <w:ilvl w:val="0"/>
          <w:numId w:val="36"/>
        </w:numPr>
        <w:rPr>
          <w:lang w:eastAsia="fr-FR"/>
        </w:rPr>
      </w:pPr>
      <w:r w:rsidRPr="00507705">
        <w:rPr>
          <w:lang w:eastAsia="fr-FR"/>
        </w:rPr>
        <w:t>Même logique, mais tous les bits de la partie hôte deviennent </w:t>
      </w:r>
      <w:r w:rsidRPr="00507705">
        <w:rPr>
          <w:b/>
          <w:bCs/>
          <w:lang w:eastAsia="fr-FR"/>
        </w:rPr>
        <w:t>1</w:t>
      </w:r>
    </w:p>
    <w:p w14:paraId="36C799C7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Nombre d'hôtes possibles</w:t>
      </w:r>
    </w:p>
    <w:p w14:paraId="22632E67" w14:textId="77777777" w:rsidR="00507705" w:rsidRPr="00507705" w:rsidRDefault="00507705" w:rsidP="003A4B49">
      <w:pPr>
        <w:numPr>
          <w:ilvl w:val="0"/>
          <w:numId w:val="37"/>
        </w:numPr>
        <w:rPr>
          <w:lang w:eastAsia="fr-FR"/>
        </w:rPr>
      </w:pPr>
      <w:r w:rsidRPr="00507705">
        <w:rPr>
          <w:lang w:eastAsia="fr-FR"/>
        </w:rPr>
        <w:t>Formule : </w:t>
      </w:r>
      <w:r w:rsidRPr="00507705">
        <w:rPr>
          <w:b/>
          <w:bCs/>
          <w:lang w:eastAsia="fr-FR"/>
        </w:rPr>
        <w:t>2ⁿ – 2</w:t>
      </w:r>
      <w:r w:rsidRPr="00507705">
        <w:rPr>
          <w:lang w:eastAsia="fr-FR"/>
        </w:rPr>
        <w:t> (n = nb de bits pour les hôtes)</w:t>
      </w:r>
    </w:p>
    <w:p w14:paraId="51F7E75B" w14:textId="15C02CB9" w:rsid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22295A61">
          <v:rect id="_x0000_i1153" style="width:0;height:3pt" o:hralign="center" o:hrstd="t" o:hr="t" fillcolor="#a0a0a0" stroked="f"/>
        </w:pict>
      </w:r>
    </w:p>
    <w:p w14:paraId="2E7361E8" w14:textId="0880725A" w:rsidR="00507705" w:rsidRPr="00507705" w:rsidRDefault="00507705" w:rsidP="00507705">
      <w:pPr>
        <w:pStyle w:val="Titre2"/>
      </w:pPr>
      <w:r>
        <w:br w:type="page"/>
      </w:r>
      <w:bookmarkStart w:id="18" w:name="_Toc214454083"/>
      <w:r w:rsidRPr="00507705">
        <w:lastRenderedPageBreak/>
        <w:t>🧩 Création et découpage en sous-réseaux</w:t>
      </w:r>
      <w:bookmarkEnd w:id="18"/>
    </w:p>
    <w:p w14:paraId="1B7FBE9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Étapes</w:t>
      </w:r>
    </w:p>
    <w:p w14:paraId="0EBED736" w14:textId="77777777" w:rsidR="00507705" w:rsidRPr="00507705" w:rsidRDefault="00507705" w:rsidP="003A4B49">
      <w:pPr>
        <w:numPr>
          <w:ilvl w:val="0"/>
          <w:numId w:val="38"/>
        </w:numPr>
        <w:rPr>
          <w:lang w:eastAsia="fr-FR"/>
        </w:rPr>
      </w:pPr>
      <w:r w:rsidRPr="00507705">
        <w:rPr>
          <w:lang w:eastAsia="fr-FR"/>
        </w:rPr>
        <w:t>Déterminer le </w:t>
      </w:r>
      <w:r w:rsidRPr="00507705">
        <w:rPr>
          <w:b/>
          <w:bCs/>
          <w:lang w:eastAsia="fr-FR"/>
        </w:rPr>
        <w:t>nombre de sous-réseaux</w:t>
      </w:r>
      <w:r w:rsidRPr="00507705">
        <w:rPr>
          <w:lang w:eastAsia="fr-FR"/>
        </w:rPr>
        <w:t> souhaités</w:t>
      </w:r>
    </w:p>
    <w:p w14:paraId="4A52E2DF" w14:textId="77777777" w:rsidR="00507705" w:rsidRPr="00507705" w:rsidRDefault="00507705" w:rsidP="003A4B49">
      <w:pPr>
        <w:numPr>
          <w:ilvl w:val="0"/>
          <w:numId w:val="38"/>
        </w:numPr>
        <w:rPr>
          <w:lang w:eastAsia="fr-FR"/>
        </w:rPr>
      </w:pPr>
      <w:r w:rsidRPr="00507705">
        <w:rPr>
          <w:lang w:eastAsia="fr-FR"/>
        </w:rPr>
        <w:t>Convertir ce nombre en </w:t>
      </w:r>
      <w:r w:rsidRPr="00507705">
        <w:rPr>
          <w:b/>
          <w:bCs/>
          <w:lang w:eastAsia="fr-FR"/>
        </w:rPr>
        <w:t>binaire</w:t>
      </w:r>
      <w:r w:rsidRPr="00507705">
        <w:rPr>
          <w:lang w:eastAsia="fr-FR"/>
        </w:rPr>
        <w:t> pour déterminer les </w:t>
      </w:r>
      <w:r w:rsidRPr="00507705">
        <w:rPr>
          <w:b/>
          <w:bCs/>
          <w:lang w:eastAsia="fr-FR"/>
        </w:rPr>
        <w:t>bits nécessaires</w:t>
      </w:r>
    </w:p>
    <w:p w14:paraId="68D65DF3" w14:textId="77777777" w:rsidR="00507705" w:rsidRPr="00507705" w:rsidRDefault="00507705" w:rsidP="003A4B49">
      <w:pPr>
        <w:numPr>
          <w:ilvl w:val="0"/>
          <w:numId w:val="38"/>
        </w:numPr>
        <w:rPr>
          <w:lang w:eastAsia="fr-FR"/>
        </w:rPr>
      </w:pPr>
      <w:r w:rsidRPr="00507705">
        <w:rPr>
          <w:lang w:eastAsia="fr-FR"/>
        </w:rPr>
        <w:t>Ajouter ces bits au </w:t>
      </w:r>
      <w:r w:rsidRPr="00507705">
        <w:rPr>
          <w:b/>
          <w:bCs/>
          <w:lang w:eastAsia="fr-FR"/>
        </w:rPr>
        <w:t>CIDR de base</w:t>
      </w:r>
    </w:p>
    <w:p w14:paraId="02DF246C" w14:textId="77777777" w:rsidR="00507705" w:rsidRPr="00507705" w:rsidRDefault="00507705" w:rsidP="003A4B49">
      <w:pPr>
        <w:numPr>
          <w:ilvl w:val="0"/>
          <w:numId w:val="38"/>
        </w:numPr>
        <w:rPr>
          <w:lang w:eastAsia="fr-FR"/>
        </w:rPr>
      </w:pPr>
      <w:r w:rsidRPr="00507705">
        <w:rPr>
          <w:lang w:eastAsia="fr-FR"/>
        </w:rPr>
        <w:t>Générer les </w:t>
      </w:r>
      <w:r w:rsidRPr="00507705">
        <w:rPr>
          <w:b/>
          <w:bCs/>
          <w:lang w:eastAsia="fr-FR"/>
        </w:rPr>
        <w:t>adresses de sous-réseaux</w:t>
      </w:r>
      <w:r w:rsidRPr="00507705">
        <w:rPr>
          <w:lang w:eastAsia="fr-FR"/>
        </w:rPr>
        <w:t> via l'incrémentation binaire</w:t>
      </w:r>
    </w:p>
    <w:p w14:paraId="4585015A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Exemple :</w:t>
      </w:r>
    </w:p>
    <w:p w14:paraId="1A91A36E" w14:textId="77777777" w:rsidR="00507705" w:rsidRPr="00507705" w:rsidRDefault="00507705" w:rsidP="003A4B49">
      <w:pPr>
        <w:numPr>
          <w:ilvl w:val="0"/>
          <w:numId w:val="39"/>
        </w:numPr>
        <w:rPr>
          <w:lang w:eastAsia="fr-FR"/>
        </w:rPr>
      </w:pPr>
      <w:r w:rsidRPr="00507705">
        <w:rPr>
          <w:lang w:eastAsia="fr-FR"/>
        </w:rPr>
        <w:t>Réseau : 192.168.10.0 /24, 8 sous-réseaux → 3 bits → /27 → 255.255.255.224</w:t>
      </w:r>
    </w:p>
    <w:p w14:paraId="6037733F" w14:textId="77777777" w:rsidR="00507705" w:rsidRPr="00507705" w:rsidRDefault="00507705" w:rsidP="003A4B49">
      <w:pPr>
        <w:numPr>
          <w:ilvl w:val="0"/>
          <w:numId w:val="39"/>
        </w:numPr>
        <w:rPr>
          <w:lang w:eastAsia="fr-FR"/>
        </w:rPr>
      </w:pPr>
      <w:r w:rsidRPr="00507705">
        <w:rPr>
          <w:lang w:eastAsia="fr-FR"/>
        </w:rPr>
        <w:t>Incrément : 32</w:t>
      </w:r>
    </w:p>
    <w:p w14:paraId="4A4D323F" w14:textId="77777777" w:rsidR="00507705" w:rsidRPr="00507705" w:rsidRDefault="00507705" w:rsidP="003A4B49">
      <w:pPr>
        <w:numPr>
          <w:ilvl w:val="0"/>
          <w:numId w:val="39"/>
        </w:numPr>
        <w:rPr>
          <w:lang w:eastAsia="fr-FR"/>
        </w:rPr>
      </w:pPr>
      <w:r w:rsidRPr="00507705">
        <w:rPr>
          <w:lang w:eastAsia="fr-FR"/>
        </w:rPr>
        <w:t>Résultats : 192.168.10.0, .32, .64, .96, .128, .160, .192, .224</w:t>
      </w:r>
    </w:p>
    <w:p w14:paraId="0E8D661E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277CF875">
          <v:rect id="_x0000_i1154" style="width:0;height:3pt" o:hralign="center" o:hrstd="t" o:hr="t" fillcolor="#a0a0a0" stroked="f"/>
        </w:pict>
      </w:r>
    </w:p>
    <w:p w14:paraId="61934E75" w14:textId="77777777" w:rsidR="00507705" w:rsidRPr="00507705" w:rsidRDefault="00507705" w:rsidP="00507705">
      <w:pPr>
        <w:pStyle w:val="Titre2"/>
      </w:pPr>
      <w:bookmarkStart w:id="19" w:name="_Toc214454084"/>
      <w:r w:rsidRPr="00507705">
        <w:t>🏠 Adresses spéciales IPv4</w:t>
      </w:r>
      <w:bookmarkEnd w:id="19"/>
    </w:p>
    <w:p w14:paraId="6B35DC3B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Adresses privées (RFC 1918)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7"/>
        <w:gridCol w:w="3415"/>
        <w:gridCol w:w="1965"/>
      </w:tblGrid>
      <w:tr w:rsidR="00507705" w:rsidRPr="00507705" w14:paraId="10949A2F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4EBBB2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Classe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8363AC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Plage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938651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CIDR par défaut</w:t>
            </w:r>
          </w:p>
        </w:tc>
      </w:tr>
      <w:tr w:rsidR="00507705" w:rsidRPr="00507705" w14:paraId="7DDCAD1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EBBEDD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UN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05EA3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10.0.0.0 – 10.255.255.255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F645B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/8</w:t>
            </w:r>
          </w:p>
        </w:tc>
      </w:tr>
      <w:tr w:rsidR="00507705" w:rsidRPr="00507705" w14:paraId="42BDC86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E8F34C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B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CA570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172.16.0.0 – 172.31.255.255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7A0FD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/12</w:t>
            </w:r>
          </w:p>
        </w:tc>
      </w:tr>
      <w:tr w:rsidR="00507705" w:rsidRPr="00507705" w14:paraId="4FECD32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BECEFA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16EF71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192.168.0.0 – 192.168.255.255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EC726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/16</w:t>
            </w:r>
          </w:p>
        </w:tc>
      </w:tr>
    </w:tbl>
    <w:p w14:paraId="4B6D1F76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Adresses APIPA (RFC 3927)</w:t>
      </w:r>
    </w:p>
    <w:p w14:paraId="345CD6B9" w14:textId="77777777" w:rsidR="00507705" w:rsidRPr="00507705" w:rsidRDefault="00507705" w:rsidP="003A4B49">
      <w:pPr>
        <w:numPr>
          <w:ilvl w:val="0"/>
          <w:numId w:val="40"/>
        </w:numPr>
        <w:rPr>
          <w:lang w:eastAsia="fr-FR"/>
        </w:rPr>
      </w:pPr>
      <w:r w:rsidRPr="00507705">
        <w:rPr>
          <w:lang w:eastAsia="fr-FR"/>
        </w:rPr>
        <w:t>Plage : 169.254.0.0 /16</w:t>
      </w:r>
    </w:p>
    <w:p w14:paraId="68A63D6A" w14:textId="77777777" w:rsidR="00507705" w:rsidRPr="00507705" w:rsidRDefault="00507705" w:rsidP="003A4B49">
      <w:pPr>
        <w:numPr>
          <w:ilvl w:val="0"/>
          <w:numId w:val="40"/>
        </w:numPr>
        <w:rPr>
          <w:lang w:eastAsia="fr-FR"/>
        </w:rPr>
      </w:pPr>
      <w:r w:rsidRPr="00507705">
        <w:rPr>
          <w:lang w:eastAsia="fr-FR"/>
        </w:rPr>
        <w:t>Affectation automatique en </w:t>
      </w:r>
      <w:r w:rsidRPr="00507705">
        <w:rPr>
          <w:b/>
          <w:bCs/>
          <w:lang w:eastAsia="fr-FR"/>
        </w:rPr>
        <w:t>absence de DHCP</w:t>
      </w:r>
    </w:p>
    <w:p w14:paraId="4C8EECEA" w14:textId="77777777" w:rsidR="00507705" w:rsidRPr="00507705" w:rsidRDefault="00507705" w:rsidP="003A4B49">
      <w:pPr>
        <w:numPr>
          <w:ilvl w:val="0"/>
          <w:numId w:val="40"/>
        </w:numPr>
        <w:rPr>
          <w:lang w:eastAsia="fr-FR"/>
        </w:rPr>
      </w:pPr>
      <w:r w:rsidRPr="00507705">
        <w:rPr>
          <w:lang w:eastAsia="fr-FR"/>
        </w:rPr>
        <w:t>Non routables sur Internet</w:t>
      </w:r>
    </w:p>
    <w:p w14:paraId="2223ABF2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00546358">
          <v:rect id="_x0000_i1155" style="width:0;height:3pt" o:hralign="center" o:hrstd="t" o:hr="t" fillcolor="#a0a0a0" stroked="f"/>
        </w:pict>
      </w:r>
    </w:p>
    <w:p w14:paraId="4D881BB6" w14:textId="77777777" w:rsidR="00507705" w:rsidRPr="00507705" w:rsidRDefault="00507705" w:rsidP="00507705">
      <w:pPr>
        <w:pStyle w:val="Titre2"/>
      </w:pPr>
      <w:bookmarkStart w:id="20" w:name="_Toc214454085"/>
      <w:r w:rsidRPr="00507705">
        <w:t>📘 À retenir pour les révisions</w:t>
      </w:r>
      <w:bookmarkEnd w:id="20"/>
    </w:p>
    <w:p w14:paraId="799BE2D1" w14:textId="77777777" w:rsidR="00507705" w:rsidRPr="00507705" w:rsidRDefault="00507705" w:rsidP="003A4B49">
      <w:pPr>
        <w:numPr>
          <w:ilvl w:val="0"/>
          <w:numId w:val="41"/>
        </w:numPr>
        <w:rPr>
          <w:lang w:eastAsia="fr-FR"/>
        </w:rPr>
      </w:pPr>
      <w:r w:rsidRPr="00507705">
        <w:rPr>
          <w:lang w:eastAsia="fr-FR"/>
        </w:rPr>
        <w:t>Une adresse IPv4 = 32 bits → 4 octets</w:t>
      </w:r>
    </w:p>
    <w:p w14:paraId="6C5953A0" w14:textId="77777777" w:rsidR="00507705" w:rsidRPr="00507705" w:rsidRDefault="00507705" w:rsidP="003A4B49">
      <w:pPr>
        <w:numPr>
          <w:ilvl w:val="0"/>
          <w:numId w:val="41"/>
        </w:numPr>
        <w:rPr>
          <w:lang w:eastAsia="fr-FR"/>
        </w:rPr>
      </w:pPr>
      <w:r w:rsidRPr="00507705">
        <w:rPr>
          <w:lang w:eastAsia="fr-FR"/>
        </w:rPr>
        <w:t>Connaître les </w:t>
      </w:r>
      <w:r w:rsidRPr="00507705">
        <w:rPr>
          <w:b/>
          <w:bCs/>
          <w:lang w:eastAsia="fr-FR"/>
        </w:rPr>
        <w:t>classes</w:t>
      </w:r>
      <w:r w:rsidRPr="00507705">
        <w:rPr>
          <w:lang w:eastAsia="fr-FR"/>
        </w:rPr>
        <w:t> et leurs plages</w:t>
      </w:r>
    </w:p>
    <w:p w14:paraId="39EA09F3" w14:textId="77777777" w:rsidR="00507705" w:rsidRPr="00507705" w:rsidRDefault="00507705" w:rsidP="003A4B49">
      <w:pPr>
        <w:numPr>
          <w:ilvl w:val="0"/>
          <w:numId w:val="41"/>
        </w:numPr>
        <w:rPr>
          <w:lang w:eastAsia="fr-FR"/>
        </w:rPr>
      </w:pPr>
      <w:r w:rsidRPr="00507705">
        <w:rPr>
          <w:lang w:eastAsia="fr-FR"/>
        </w:rPr>
        <w:lastRenderedPageBreak/>
        <w:t>Savoir convertir entre </w:t>
      </w:r>
      <w:r w:rsidRPr="00507705">
        <w:rPr>
          <w:b/>
          <w:bCs/>
          <w:lang w:eastAsia="fr-FR"/>
        </w:rPr>
        <w:t>notation standard et CIDR</w:t>
      </w:r>
    </w:p>
    <w:p w14:paraId="628C8D9C" w14:textId="77777777" w:rsidR="00507705" w:rsidRPr="00507705" w:rsidRDefault="00507705" w:rsidP="003A4B49">
      <w:pPr>
        <w:numPr>
          <w:ilvl w:val="0"/>
          <w:numId w:val="41"/>
        </w:numPr>
        <w:rPr>
          <w:lang w:eastAsia="fr-FR"/>
        </w:rPr>
      </w:pPr>
      <w:r w:rsidRPr="00507705">
        <w:rPr>
          <w:lang w:eastAsia="fr-FR"/>
        </w:rPr>
        <w:t>Maîtriser les types d'adresses : </w:t>
      </w:r>
      <w:r w:rsidRPr="00507705">
        <w:rPr>
          <w:b/>
          <w:bCs/>
          <w:lang w:eastAsia="fr-FR"/>
        </w:rPr>
        <w:t>réseau, hôte, diffusion</w:t>
      </w:r>
    </w:p>
    <w:p w14:paraId="45218DD0" w14:textId="77777777" w:rsidR="00507705" w:rsidRPr="00507705" w:rsidRDefault="00507705" w:rsidP="003A4B49">
      <w:pPr>
        <w:numPr>
          <w:ilvl w:val="0"/>
          <w:numId w:val="41"/>
        </w:numPr>
        <w:rPr>
          <w:lang w:eastAsia="fr-FR"/>
        </w:rPr>
      </w:pPr>
      <w:r w:rsidRPr="00507705">
        <w:rPr>
          <w:lang w:eastAsia="fr-FR"/>
        </w:rPr>
        <w:t>Calculer le </w:t>
      </w:r>
      <w:r w:rsidRPr="00507705">
        <w:rPr>
          <w:b/>
          <w:bCs/>
          <w:lang w:eastAsia="fr-FR"/>
        </w:rPr>
        <w:t>nombre d'hôtes</w:t>
      </w:r>
      <w:r w:rsidRPr="00507705">
        <w:rPr>
          <w:lang w:eastAsia="fr-FR"/>
        </w:rPr>
        <w:t> et les </w:t>
      </w:r>
      <w:r w:rsidRPr="00507705">
        <w:rPr>
          <w:b/>
          <w:bCs/>
          <w:lang w:eastAsia="fr-FR"/>
        </w:rPr>
        <w:t>sous-réseaux</w:t>
      </w:r>
    </w:p>
    <w:p w14:paraId="334A2CDF" w14:textId="77777777" w:rsidR="00507705" w:rsidRPr="00507705" w:rsidRDefault="00507705" w:rsidP="00507705">
      <w:pPr>
        <w:pStyle w:val="Titre2"/>
      </w:pPr>
      <w:bookmarkStart w:id="21" w:name="_Toc214454086"/>
      <w:r w:rsidRPr="00507705">
        <w:t>🧑‍💼 Bonnes pratiques professionnelles</w:t>
      </w:r>
      <w:bookmarkEnd w:id="21"/>
    </w:p>
    <w:p w14:paraId="3FA8255A" w14:textId="77777777" w:rsidR="00507705" w:rsidRPr="00507705" w:rsidRDefault="00507705" w:rsidP="003A4B49">
      <w:pPr>
        <w:numPr>
          <w:ilvl w:val="0"/>
          <w:numId w:val="42"/>
        </w:numPr>
        <w:rPr>
          <w:lang w:eastAsia="fr-FR"/>
        </w:rPr>
      </w:pPr>
      <w:r w:rsidRPr="00507705">
        <w:rPr>
          <w:lang w:eastAsia="fr-FR"/>
        </w:rPr>
        <w:t>Utiliser les </w:t>
      </w:r>
      <w:r w:rsidRPr="00507705">
        <w:rPr>
          <w:b/>
          <w:bCs/>
          <w:lang w:eastAsia="fr-FR"/>
        </w:rPr>
        <w:t>adresses privées</w:t>
      </w:r>
      <w:r w:rsidRPr="00507705">
        <w:rPr>
          <w:lang w:eastAsia="fr-FR"/>
        </w:rPr>
        <w:t> pour les réseaux internes</w:t>
      </w:r>
    </w:p>
    <w:p w14:paraId="30ADCC55" w14:textId="77777777" w:rsidR="00507705" w:rsidRPr="00507705" w:rsidRDefault="00507705" w:rsidP="003A4B49">
      <w:pPr>
        <w:numPr>
          <w:ilvl w:val="0"/>
          <w:numId w:val="42"/>
        </w:numPr>
        <w:rPr>
          <w:lang w:eastAsia="fr-FR"/>
        </w:rPr>
      </w:pPr>
      <w:r w:rsidRPr="00507705">
        <w:rPr>
          <w:lang w:eastAsia="fr-FR"/>
        </w:rPr>
        <w:t>Segmenter via </w:t>
      </w:r>
      <w:r w:rsidRPr="00507705">
        <w:rPr>
          <w:b/>
          <w:bCs/>
          <w:lang w:eastAsia="fr-FR"/>
        </w:rPr>
        <w:t>sous-réseaux bien pensés</w:t>
      </w:r>
      <w:r w:rsidRPr="00507705">
        <w:rPr>
          <w:lang w:eastAsia="fr-FR"/>
        </w:rPr>
        <w:t> (limiter le Broadcast)</w:t>
      </w:r>
    </w:p>
    <w:p w14:paraId="16849C2B" w14:textId="77777777" w:rsidR="00507705" w:rsidRPr="00507705" w:rsidRDefault="00507705" w:rsidP="003A4B49">
      <w:pPr>
        <w:numPr>
          <w:ilvl w:val="0"/>
          <w:numId w:val="42"/>
        </w:numPr>
        <w:rPr>
          <w:lang w:eastAsia="fr-FR"/>
        </w:rPr>
      </w:pPr>
      <w:r w:rsidRPr="00507705">
        <w:rPr>
          <w:lang w:eastAsia="fr-FR"/>
        </w:rPr>
        <w:t>Éviter les chevauchements d'adresses avec </w:t>
      </w:r>
      <w:r w:rsidRPr="00507705">
        <w:rPr>
          <w:b/>
          <w:bCs/>
          <w:lang w:eastAsia="fr-FR"/>
        </w:rPr>
        <w:t>une planification IP claire</w:t>
      </w:r>
    </w:p>
    <w:p w14:paraId="7867D571" w14:textId="77777777" w:rsidR="00507705" w:rsidRPr="00507705" w:rsidRDefault="00507705" w:rsidP="003A4B49">
      <w:pPr>
        <w:numPr>
          <w:ilvl w:val="0"/>
          <w:numId w:val="42"/>
        </w:numPr>
        <w:rPr>
          <w:lang w:eastAsia="fr-FR"/>
        </w:rPr>
      </w:pPr>
      <w:r w:rsidRPr="00507705">
        <w:rPr>
          <w:lang w:eastAsia="fr-FR"/>
        </w:rPr>
        <w:t>Utiliser les </w:t>
      </w:r>
      <w:r w:rsidRPr="00507705">
        <w:rPr>
          <w:b/>
          <w:bCs/>
          <w:lang w:eastAsia="fr-FR"/>
        </w:rPr>
        <w:t>notations CIDR</w:t>
      </w:r>
      <w:r w:rsidRPr="00507705">
        <w:rPr>
          <w:lang w:eastAsia="fr-FR"/>
        </w:rPr>
        <w:t> dans les configurations pro (pare-feu, routeurs…)</w:t>
      </w:r>
    </w:p>
    <w:p w14:paraId="0280A768" w14:textId="25EF4DCD" w:rsidR="00507705" w:rsidRPr="00507705" w:rsidRDefault="00507705" w:rsidP="00507705">
      <w:pPr>
        <w:pStyle w:val="Titre1"/>
        <w:rPr>
          <w:lang w:eastAsia="fr-FR"/>
        </w:rPr>
      </w:pPr>
      <w:bookmarkStart w:id="22" w:name="_Toc214454087"/>
      <w:r w:rsidRPr="00507705">
        <w:rPr>
          <w:rFonts w:ascii="Segoe UI Emoji" w:hAnsi="Segoe UI Emoji" w:cs="Segoe UI Emoji"/>
          <w:lang w:eastAsia="fr-FR"/>
        </w:rPr>
        <w:t>📡</w:t>
      </w:r>
      <w:r w:rsidRPr="00507705">
        <w:rPr>
          <w:lang w:eastAsia="fr-FR"/>
        </w:rPr>
        <w:t xml:space="preserve"> La communication réseau</w:t>
      </w:r>
      <w:bookmarkEnd w:id="22"/>
    </w:p>
    <w:p w14:paraId="1CA30365" w14:textId="77777777" w:rsidR="00507705" w:rsidRPr="00507705" w:rsidRDefault="00507705" w:rsidP="00507705">
      <w:pPr>
        <w:pStyle w:val="Titre2"/>
      </w:pPr>
      <w:bookmarkStart w:id="23" w:name="_Toc214454088"/>
      <w:r w:rsidRPr="00507705">
        <w:t>🌍 Domaine de diffusion</w:t>
      </w:r>
      <w:bookmarkEnd w:id="23"/>
    </w:p>
    <w:p w14:paraId="34C5FF87" w14:textId="77777777" w:rsidR="00507705" w:rsidRPr="00507705" w:rsidRDefault="00507705" w:rsidP="003A4B49">
      <w:pPr>
        <w:numPr>
          <w:ilvl w:val="0"/>
          <w:numId w:val="43"/>
        </w:numPr>
        <w:rPr>
          <w:lang w:eastAsia="fr-FR"/>
        </w:rPr>
      </w:pPr>
      <w:r w:rsidRPr="00507705">
        <w:rPr>
          <w:lang w:eastAsia="fr-FR"/>
        </w:rPr>
        <w:t>Un </w:t>
      </w:r>
      <w:r w:rsidRPr="00507705">
        <w:rPr>
          <w:b/>
          <w:bCs/>
          <w:lang w:eastAsia="fr-FR"/>
        </w:rPr>
        <w:t>domaine de diffusion</w:t>
      </w:r>
      <w:r w:rsidRPr="00507705">
        <w:rPr>
          <w:lang w:eastAsia="fr-FR"/>
        </w:rPr>
        <w:t> est un ensemble de machines pouvant recevoir des </w:t>
      </w:r>
      <w:r w:rsidRPr="00507705">
        <w:rPr>
          <w:b/>
          <w:bCs/>
          <w:lang w:eastAsia="fr-FR"/>
        </w:rPr>
        <w:t xml:space="preserve">diffusions </w:t>
      </w:r>
      <w:proofErr w:type="gramStart"/>
      <w:r w:rsidRPr="00507705">
        <w:rPr>
          <w:b/>
          <w:bCs/>
          <w:lang w:eastAsia="fr-FR"/>
        </w:rPr>
        <w:t>diffusées</w:t>
      </w:r>
      <w:r w:rsidRPr="00507705">
        <w:rPr>
          <w:lang w:eastAsia="fr-FR"/>
        </w:rPr>
        <w:t> .</w:t>
      </w:r>
      <w:proofErr w:type="gramEnd"/>
    </w:p>
    <w:p w14:paraId="2AE8B39D" w14:textId="77777777" w:rsidR="00507705" w:rsidRPr="00507705" w:rsidRDefault="00507705" w:rsidP="003A4B49">
      <w:pPr>
        <w:numPr>
          <w:ilvl w:val="0"/>
          <w:numId w:val="43"/>
        </w:numPr>
        <w:rPr>
          <w:lang w:eastAsia="fr-FR"/>
        </w:rPr>
      </w:pPr>
      <w:r w:rsidRPr="00507705">
        <w:rPr>
          <w:lang w:eastAsia="fr-FR"/>
        </w:rPr>
        <w:t>Chaque </w:t>
      </w:r>
      <w:r w:rsidRPr="00507705">
        <w:rPr>
          <w:b/>
          <w:bCs/>
          <w:lang w:eastAsia="fr-FR"/>
        </w:rPr>
        <w:t>commutateur</w:t>
      </w:r>
      <w:r w:rsidRPr="00507705">
        <w:rPr>
          <w:lang w:eastAsia="fr-FR"/>
        </w:rPr>
        <w:t> forme un </w:t>
      </w:r>
      <w:r w:rsidRPr="00507705">
        <w:rPr>
          <w:b/>
          <w:bCs/>
          <w:lang w:eastAsia="fr-FR"/>
        </w:rPr>
        <w:t xml:space="preserve">domaine de diffusion </w:t>
      </w:r>
      <w:proofErr w:type="gramStart"/>
      <w:r w:rsidRPr="00507705">
        <w:rPr>
          <w:b/>
          <w:bCs/>
          <w:lang w:eastAsia="fr-FR"/>
        </w:rPr>
        <w:t>unique</w:t>
      </w:r>
      <w:r w:rsidRPr="00507705">
        <w:rPr>
          <w:lang w:eastAsia="fr-FR"/>
        </w:rPr>
        <w:t> .</w:t>
      </w:r>
      <w:proofErr w:type="gramEnd"/>
    </w:p>
    <w:p w14:paraId="3C3F5225" w14:textId="77777777" w:rsidR="00507705" w:rsidRPr="00507705" w:rsidRDefault="00507705" w:rsidP="003A4B49">
      <w:pPr>
        <w:numPr>
          <w:ilvl w:val="0"/>
          <w:numId w:val="43"/>
        </w:numPr>
        <w:rPr>
          <w:lang w:eastAsia="fr-FR"/>
        </w:rPr>
      </w:pPr>
      <w:r w:rsidRPr="00507705">
        <w:rPr>
          <w:lang w:eastAsia="fr-FR"/>
        </w:rPr>
        <w:t>Chaque </w:t>
      </w:r>
      <w:r w:rsidRPr="00507705">
        <w:rPr>
          <w:b/>
          <w:bCs/>
          <w:lang w:eastAsia="fr-FR"/>
        </w:rPr>
        <w:t>routeur sépare les domaines</w:t>
      </w:r>
      <w:r w:rsidRPr="00507705">
        <w:rPr>
          <w:lang w:eastAsia="fr-FR"/>
        </w:rPr>
        <w:t> de diffusion.</w:t>
      </w:r>
    </w:p>
    <w:p w14:paraId="643F338D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117C78CA">
          <v:rect id="_x0000_i1193" style="width:0;height:3pt" o:hralign="center" o:hrstd="t" o:hr="t" fillcolor="#a0a0a0" stroked="f"/>
        </w:pict>
      </w:r>
    </w:p>
    <w:p w14:paraId="67A98774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rFonts w:ascii="Segoe UI Emoji" w:hAnsi="Segoe UI Emoji" w:cs="Segoe UI Emoji"/>
          <w:b/>
          <w:bCs/>
          <w:lang w:eastAsia="fr-FR"/>
        </w:rPr>
        <w:t>🔁</w:t>
      </w:r>
      <w:r w:rsidRPr="00507705">
        <w:rPr>
          <w:b/>
          <w:bCs/>
          <w:lang w:eastAsia="fr-FR"/>
        </w:rPr>
        <w:t xml:space="preserve"> Communication réseau : théorie</w:t>
      </w:r>
    </w:p>
    <w:p w14:paraId="6DBE682C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Communication dans le même réseau logique</w:t>
      </w:r>
    </w:p>
    <w:p w14:paraId="3CAF4391" w14:textId="77777777" w:rsidR="00507705" w:rsidRPr="00507705" w:rsidRDefault="00507705" w:rsidP="003A4B49">
      <w:pPr>
        <w:numPr>
          <w:ilvl w:val="0"/>
          <w:numId w:val="44"/>
        </w:numPr>
        <w:rPr>
          <w:lang w:eastAsia="fr-FR"/>
        </w:rPr>
      </w:pPr>
      <w:r w:rsidRPr="00507705">
        <w:rPr>
          <w:lang w:eastAsia="fr-FR"/>
        </w:rPr>
        <w:t>Deux machines ayant une </w:t>
      </w:r>
      <w:r w:rsidRPr="00507705">
        <w:rPr>
          <w:b/>
          <w:bCs/>
          <w:lang w:eastAsia="fr-FR"/>
        </w:rPr>
        <w:t>adresse IP dans le même sous-réseau</w:t>
      </w:r>
      <w:r w:rsidRPr="00507705">
        <w:rPr>
          <w:lang w:eastAsia="fr-FR"/>
        </w:rPr>
        <w:t> peuvent communiquer directement.</w:t>
      </w:r>
    </w:p>
    <w:p w14:paraId="2ABFD497" w14:textId="77777777" w:rsidR="00507705" w:rsidRPr="00507705" w:rsidRDefault="00507705" w:rsidP="003A4B49">
      <w:pPr>
        <w:numPr>
          <w:ilvl w:val="0"/>
          <w:numId w:val="44"/>
        </w:numPr>
        <w:rPr>
          <w:lang w:eastAsia="fr-FR"/>
        </w:rPr>
      </w:pPr>
      <w:r w:rsidRPr="00507705">
        <w:rPr>
          <w:lang w:eastAsia="fr-FR"/>
        </w:rPr>
        <w:t>Exemple : 192.168.1.10/24peut pinger 192.168.1.20/24→ même réseau192.168.1.0/24</w:t>
      </w:r>
    </w:p>
    <w:p w14:paraId="1C4B6034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Communication entre deux réseaux différents</w:t>
      </w:r>
    </w:p>
    <w:p w14:paraId="12B658FA" w14:textId="77777777" w:rsidR="00507705" w:rsidRPr="00507705" w:rsidRDefault="00507705" w:rsidP="003A4B49">
      <w:pPr>
        <w:numPr>
          <w:ilvl w:val="0"/>
          <w:numId w:val="45"/>
        </w:numPr>
        <w:rPr>
          <w:lang w:eastAsia="fr-FR"/>
        </w:rPr>
      </w:pPr>
      <w:r w:rsidRPr="00507705">
        <w:rPr>
          <w:lang w:eastAsia="fr-FR"/>
        </w:rPr>
        <w:t>Si A et B sont sur des réseaux différents, il faut :</w:t>
      </w:r>
    </w:p>
    <w:p w14:paraId="78801721" w14:textId="77777777" w:rsidR="00507705" w:rsidRPr="00507705" w:rsidRDefault="00507705" w:rsidP="003A4B49">
      <w:pPr>
        <w:numPr>
          <w:ilvl w:val="1"/>
          <w:numId w:val="45"/>
        </w:numPr>
        <w:rPr>
          <w:lang w:eastAsia="fr-FR"/>
        </w:rPr>
      </w:pPr>
      <w:r w:rsidRPr="00507705">
        <w:rPr>
          <w:b/>
          <w:bCs/>
          <w:lang w:eastAsia="fr-FR"/>
        </w:rPr>
        <w:t>Une passerelle par défaut</w:t>
      </w:r>
      <w:r w:rsidRPr="00507705">
        <w:rPr>
          <w:lang w:eastAsia="fr-FR"/>
        </w:rPr>
        <w:t> configurée sur chaque PC</w:t>
      </w:r>
    </w:p>
    <w:p w14:paraId="6504428D" w14:textId="77777777" w:rsidR="00507705" w:rsidRPr="00507705" w:rsidRDefault="00507705" w:rsidP="003A4B49">
      <w:pPr>
        <w:numPr>
          <w:ilvl w:val="1"/>
          <w:numId w:val="45"/>
        </w:numPr>
        <w:rPr>
          <w:lang w:eastAsia="fr-FR"/>
        </w:rPr>
      </w:pPr>
      <w:r w:rsidRPr="00507705">
        <w:rPr>
          <w:lang w:eastAsia="fr-FR"/>
        </w:rPr>
        <w:t>Un </w:t>
      </w:r>
      <w:r w:rsidRPr="00507705">
        <w:rPr>
          <w:b/>
          <w:bCs/>
          <w:lang w:eastAsia="fr-FR"/>
        </w:rPr>
        <w:t>routeur</w:t>
      </w:r>
      <w:r w:rsidRPr="00507705">
        <w:rPr>
          <w:lang w:eastAsia="fr-FR"/>
        </w:rPr>
        <w:t> avec des routes vers les deux réseaux</w:t>
      </w:r>
    </w:p>
    <w:p w14:paraId="6F79F4E9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Exemple d'échange (avec ping)</w:t>
      </w:r>
    </w:p>
    <w:p w14:paraId="34B578BE" w14:textId="77777777" w:rsidR="00507705" w:rsidRPr="00507705" w:rsidRDefault="00507705" w:rsidP="003A4B49">
      <w:pPr>
        <w:numPr>
          <w:ilvl w:val="0"/>
          <w:numId w:val="46"/>
        </w:numPr>
        <w:rPr>
          <w:lang w:eastAsia="fr-FR"/>
        </w:rPr>
      </w:pPr>
      <w:r w:rsidRPr="00507705">
        <w:rPr>
          <w:lang w:eastAsia="fr-FR"/>
        </w:rPr>
        <w:lastRenderedPageBreak/>
        <w:t>La machine source fait une </w:t>
      </w:r>
      <w:r w:rsidRPr="00507705">
        <w:rPr>
          <w:b/>
          <w:bCs/>
          <w:lang w:eastAsia="fr-FR"/>
        </w:rPr>
        <w:t>requête ARP</w:t>
      </w:r>
      <w:r w:rsidRPr="00507705">
        <w:rPr>
          <w:lang w:eastAsia="fr-FR"/>
        </w:rPr>
        <w:t> pour connaître l'adresse MAC de la passerelle.</w:t>
      </w:r>
    </w:p>
    <w:p w14:paraId="30E5F2A8" w14:textId="77777777" w:rsidR="00507705" w:rsidRPr="00507705" w:rsidRDefault="00507705" w:rsidP="003A4B49">
      <w:pPr>
        <w:numPr>
          <w:ilvl w:val="0"/>
          <w:numId w:val="46"/>
        </w:numPr>
        <w:rPr>
          <w:lang w:eastAsia="fr-FR"/>
        </w:rPr>
      </w:pPr>
      <w:r w:rsidRPr="00507705">
        <w:rPr>
          <w:lang w:eastAsia="fr-FR"/>
        </w:rPr>
        <w:t>Elle envoie la </w:t>
      </w:r>
      <w:r w:rsidRPr="00507705">
        <w:rPr>
          <w:b/>
          <w:bCs/>
          <w:lang w:eastAsia="fr-FR"/>
        </w:rPr>
        <w:t xml:space="preserve">trame de ping au </w:t>
      </w:r>
      <w:proofErr w:type="gramStart"/>
      <w:r w:rsidRPr="00507705">
        <w:rPr>
          <w:b/>
          <w:bCs/>
          <w:lang w:eastAsia="fr-FR"/>
        </w:rPr>
        <w:t>routeur</w:t>
      </w:r>
      <w:r w:rsidRPr="00507705">
        <w:rPr>
          <w:lang w:eastAsia="fr-FR"/>
        </w:rPr>
        <w:t> .</w:t>
      </w:r>
      <w:proofErr w:type="gramEnd"/>
    </w:p>
    <w:p w14:paraId="009AE483" w14:textId="77777777" w:rsidR="00507705" w:rsidRPr="00507705" w:rsidRDefault="00507705" w:rsidP="003A4B49">
      <w:pPr>
        <w:numPr>
          <w:ilvl w:val="0"/>
          <w:numId w:val="46"/>
        </w:numPr>
        <w:rPr>
          <w:lang w:eastAsia="fr-FR"/>
        </w:rPr>
      </w:pPr>
      <w:r w:rsidRPr="00507705">
        <w:rPr>
          <w:lang w:eastAsia="fr-FR"/>
        </w:rPr>
        <w:t>Le routeur </w:t>
      </w:r>
      <w:r w:rsidRPr="00507705">
        <w:rPr>
          <w:b/>
          <w:bCs/>
          <w:lang w:eastAsia="fr-FR"/>
        </w:rPr>
        <w:t>redirige</w:t>
      </w:r>
      <w:r w:rsidRPr="00507705">
        <w:rPr>
          <w:lang w:eastAsia="fr-FR"/>
        </w:rPr>
        <w:t> la trame selon sa </w:t>
      </w:r>
      <w:r w:rsidRPr="00507705">
        <w:rPr>
          <w:b/>
          <w:bCs/>
          <w:lang w:eastAsia="fr-FR"/>
        </w:rPr>
        <w:t xml:space="preserve">table de </w:t>
      </w:r>
      <w:proofErr w:type="gramStart"/>
      <w:r w:rsidRPr="00507705">
        <w:rPr>
          <w:b/>
          <w:bCs/>
          <w:lang w:eastAsia="fr-FR"/>
        </w:rPr>
        <w:t>routage</w:t>
      </w:r>
      <w:r w:rsidRPr="00507705">
        <w:rPr>
          <w:lang w:eastAsia="fr-FR"/>
        </w:rPr>
        <w:t> .</w:t>
      </w:r>
      <w:proofErr w:type="gramEnd"/>
    </w:p>
    <w:p w14:paraId="513D2206" w14:textId="77777777" w:rsidR="00507705" w:rsidRPr="00507705" w:rsidRDefault="00507705" w:rsidP="003A4B49">
      <w:pPr>
        <w:numPr>
          <w:ilvl w:val="0"/>
          <w:numId w:val="46"/>
        </w:numPr>
        <w:rPr>
          <w:lang w:eastAsia="fr-FR"/>
        </w:rPr>
      </w:pPr>
      <w:r w:rsidRPr="00507705">
        <w:rPr>
          <w:lang w:eastAsia="fr-FR"/>
        </w:rPr>
        <w:t>La machine cible </w:t>
      </w:r>
      <w:r w:rsidRPr="00507705">
        <w:rPr>
          <w:b/>
          <w:bCs/>
          <w:lang w:eastAsia="fr-FR"/>
        </w:rPr>
        <w:t xml:space="preserve">répond au </w:t>
      </w:r>
      <w:proofErr w:type="gramStart"/>
      <w:r w:rsidRPr="00507705">
        <w:rPr>
          <w:b/>
          <w:bCs/>
          <w:lang w:eastAsia="fr-FR"/>
        </w:rPr>
        <w:t>ping</w:t>
      </w:r>
      <w:r w:rsidRPr="00507705">
        <w:rPr>
          <w:lang w:eastAsia="fr-FR"/>
        </w:rPr>
        <w:t> ,</w:t>
      </w:r>
      <w:proofErr w:type="gramEnd"/>
      <w:r w:rsidRPr="00507705">
        <w:rPr>
          <w:lang w:eastAsia="fr-FR"/>
        </w:rPr>
        <w:t xml:space="preserve"> en suivant le même chemin à l'envers.</w:t>
      </w:r>
    </w:p>
    <w:p w14:paraId="314F0F02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6F328FE2">
          <v:rect id="_x0000_i1194" style="width:0;height:3pt" o:hralign="center" o:hrstd="t" o:hr="t" fillcolor="#a0a0a0" stroked="f"/>
        </w:pict>
      </w:r>
    </w:p>
    <w:p w14:paraId="40FF81F7" w14:textId="77777777" w:rsidR="00507705" w:rsidRPr="00507705" w:rsidRDefault="00507705" w:rsidP="00507705">
      <w:pPr>
        <w:pStyle w:val="Titre2"/>
      </w:pPr>
      <w:bookmarkStart w:id="24" w:name="_Toc214454089"/>
      <w:r w:rsidRPr="00507705">
        <w:t xml:space="preserve">🧪 Démo </w:t>
      </w:r>
      <w:proofErr w:type="spellStart"/>
      <w:r w:rsidRPr="00507705">
        <w:t>Packet</w:t>
      </w:r>
      <w:proofErr w:type="spellEnd"/>
      <w:r w:rsidRPr="00507705">
        <w:t xml:space="preserve"> Tracer – Communication réseau</w:t>
      </w:r>
      <w:bookmarkEnd w:id="24"/>
    </w:p>
    <w:p w14:paraId="2529AA16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 xml:space="preserve">Étapes dans </w:t>
      </w:r>
      <w:proofErr w:type="spellStart"/>
      <w:r w:rsidRPr="00507705">
        <w:rPr>
          <w:b/>
          <w:bCs/>
          <w:lang w:eastAsia="fr-FR"/>
        </w:rPr>
        <w:t>Packet</w:t>
      </w:r>
      <w:proofErr w:type="spellEnd"/>
      <w:r w:rsidRPr="00507705">
        <w:rPr>
          <w:b/>
          <w:bCs/>
          <w:lang w:eastAsia="fr-FR"/>
        </w:rPr>
        <w:t xml:space="preserve"> Tracer</w:t>
      </w:r>
    </w:p>
    <w:p w14:paraId="4A6EE12A" w14:textId="77777777" w:rsidR="00507705" w:rsidRPr="00507705" w:rsidRDefault="00507705" w:rsidP="003A4B49">
      <w:pPr>
        <w:numPr>
          <w:ilvl w:val="0"/>
          <w:numId w:val="47"/>
        </w:numPr>
        <w:rPr>
          <w:lang w:eastAsia="fr-FR"/>
        </w:rPr>
      </w:pPr>
      <w:proofErr w:type="spellStart"/>
      <w:r w:rsidRPr="00507705">
        <w:rPr>
          <w:b/>
          <w:bCs/>
          <w:lang w:eastAsia="fr-FR"/>
        </w:rPr>
        <w:t>Add</w:t>
      </w:r>
      <w:proofErr w:type="spellEnd"/>
      <w:r w:rsidRPr="00507705">
        <w:rPr>
          <w:b/>
          <w:bCs/>
          <w:lang w:eastAsia="fr-FR"/>
        </w:rPr>
        <w:t xml:space="preserve"> Simple PDU</w:t>
      </w:r>
      <w:r w:rsidRPr="00507705">
        <w:rPr>
          <w:lang w:eastAsia="fr-FR"/>
        </w:rPr>
        <w:t> → cliquer sur le PC source puis destination</w:t>
      </w:r>
    </w:p>
    <w:p w14:paraId="1AC0D390" w14:textId="77777777" w:rsidR="00507705" w:rsidRPr="00507705" w:rsidRDefault="00507705" w:rsidP="003A4B49">
      <w:pPr>
        <w:numPr>
          <w:ilvl w:val="0"/>
          <w:numId w:val="47"/>
        </w:numPr>
        <w:rPr>
          <w:lang w:eastAsia="fr-FR"/>
        </w:rPr>
      </w:pPr>
      <w:r w:rsidRPr="00507705">
        <w:rPr>
          <w:lang w:eastAsia="fr-FR"/>
        </w:rPr>
        <w:t>Résultat affiché : </w:t>
      </w:r>
      <w:r w:rsidRPr="00507705">
        <w:rPr>
          <w:b/>
          <w:bCs/>
          <w:lang w:eastAsia="fr-FR"/>
        </w:rPr>
        <w:t>Succès ou échec</w:t>
      </w:r>
    </w:p>
    <w:p w14:paraId="728103D7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Simulation de mode</w:t>
      </w:r>
    </w:p>
    <w:p w14:paraId="5A7D48B6" w14:textId="77777777" w:rsidR="00507705" w:rsidRPr="00507705" w:rsidRDefault="00507705" w:rsidP="003A4B49">
      <w:pPr>
        <w:numPr>
          <w:ilvl w:val="0"/>
          <w:numId w:val="48"/>
        </w:numPr>
        <w:rPr>
          <w:lang w:eastAsia="fr-FR"/>
        </w:rPr>
      </w:pPr>
      <w:r w:rsidRPr="00507705">
        <w:rPr>
          <w:lang w:eastAsia="fr-FR"/>
        </w:rPr>
        <w:t>Active la </w:t>
      </w:r>
      <w:r w:rsidRPr="00507705">
        <w:rPr>
          <w:b/>
          <w:bCs/>
          <w:lang w:eastAsia="fr-FR"/>
        </w:rPr>
        <w:t>vue détaillée des canapés OSI</w:t>
      </w:r>
      <w:r w:rsidRPr="00507705">
        <w:rPr>
          <w:lang w:eastAsia="fr-FR"/>
        </w:rPr>
        <w:t> pour chaque PDU</w:t>
      </w:r>
    </w:p>
    <w:p w14:paraId="135B66D4" w14:textId="77777777" w:rsidR="00507705" w:rsidRPr="00507705" w:rsidRDefault="00507705" w:rsidP="003A4B49">
      <w:pPr>
        <w:numPr>
          <w:ilvl w:val="0"/>
          <w:numId w:val="48"/>
        </w:numPr>
        <w:rPr>
          <w:lang w:eastAsia="fr-FR"/>
        </w:rPr>
      </w:pPr>
      <w:r w:rsidRPr="00507705">
        <w:rPr>
          <w:lang w:eastAsia="fr-FR"/>
        </w:rPr>
        <w:t>Permet de suivre </w:t>
      </w:r>
      <w:r w:rsidRPr="00507705">
        <w:rPr>
          <w:b/>
          <w:bCs/>
          <w:lang w:eastAsia="fr-FR"/>
        </w:rPr>
        <w:t>l'encapsulation/</w:t>
      </w:r>
      <w:proofErr w:type="spellStart"/>
      <w:r w:rsidRPr="00507705">
        <w:rPr>
          <w:b/>
          <w:bCs/>
          <w:lang w:eastAsia="fr-FR"/>
        </w:rPr>
        <w:t>désencapsulation</w:t>
      </w:r>
      <w:proofErr w:type="spellEnd"/>
    </w:p>
    <w:p w14:paraId="34849E65" w14:textId="65121AA5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Exemples</w:t>
      </w:r>
      <w:r>
        <w:rPr>
          <w:b/>
          <w:bCs/>
          <w:lang w:eastAsia="fr-FR"/>
        </w:rPr>
        <w:t> :</w:t>
      </w:r>
    </w:p>
    <w:p w14:paraId="5EBD5830" w14:textId="77777777" w:rsidR="00507705" w:rsidRPr="00507705" w:rsidRDefault="00507705" w:rsidP="003A4B49">
      <w:pPr>
        <w:numPr>
          <w:ilvl w:val="0"/>
          <w:numId w:val="49"/>
        </w:numPr>
        <w:rPr>
          <w:lang w:eastAsia="fr-FR"/>
        </w:rPr>
      </w:pPr>
      <w:r w:rsidRPr="00507705">
        <w:rPr>
          <w:lang w:eastAsia="fr-FR"/>
        </w:rPr>
        <w:t>Deux PC sur le même réseau (ex : 192.168.10.x /24) peuvent se pinguer sans routeur</w:t>
      </w:r>
    </w:p>
    <w:p w14:paraId="20ED1EED" w14:textId="77777777" w:rsidR="00507705" w:rsidRPr="00507705" w:rsidRDefault="00507705" w:rsidP="003A4B49">
      <w:pPr>
        <w:numPr>
          <w:ilvl w:val="0"/>
          <w:numId w:val="49"/>
        </w:numPr>
        <w:rPr>
          <w:lang w:eastAsia="fr-FR"/>
        </w:rPr>
      </w:pPr>
      <w:r w:rsidRPr="00507705">
        <w:rPr>
          <w:lang w:eastAsia="fr-FR"/>
        </w:rPr>
        <w:t>Deux PC sur des réseaux différents (ex : 192.168.10.x /24 ↔ 192.168.20.x /24)</w:t>
      </w:r>
    </w:p>
    <w:p w14:paraId="43C83CBE" w14:textId="77777777" w:rsidR="00507705" w:rsidRPr="00507705" w:rsidRDefault="00507705" w:rsidP="003A4B49">
      <w:pPr>
        <w:numPr>
          <w:ilvl w:val="1"/>
          <w:numId w:val="49"/>
        </w:numPr>
        <w:rPr>
          <w:lang w:eastAsia="fr-FR"/>
        </w:rPr>
      </w:pPr>
      <w:r w:rsidRPr="00507705">
        <w:rPr>
          <w:lang w:eastAsia="fr-FR"/>
        </w:rPr>
        <w:t>Des routeurs</w:t>
      </w:r>
    </w:p>
    <w:p w14:paraId="73CF2C46" w14:textId="77777777" w:rsidR="00507705" w:rsidRPr="00507705" w:rsidRDefault="00507705" w:rsidP="003A4B49">
      <w:pPr>
        <w:numPr>
          <w:ilvl w:val="1"/>
          <w:numId w:val="49"/>
        </w:numPr>
        <w:rPr>
          <w:lang w:eastAsia="fr-FR"/>
        </w:rPr>
      </w:pPr>
      <w:r w:rsidRPr="00507705">
        <w:rPr>
          <w:lang w:eastAsia="fr-FR"/>
        </w:rPr>
        <w:t>Des </w:t>
      </w:r>
      <w:r w:rsidRPr="00507705">
        <w:rPr>
          <w:b/>
          <w:bCs/>
          <w:lang w:eastAsia="fr-FR"/>
        </w:rPr>
        <w:t>routes statiques</w:t>
      </w:r>
      <w:r w:rsidRPr="00507705">
        <w:rPr>
          <w:lang w:eastAsia="fr-FR"/>
        </w:rPr>
        <w:t> configurées sur les routeurs</w:t>
      </w:r>
    </w:p>
    <w:p w14:paraId="6DE25ECE" w14:textId="77777777" w:rsidR="00507705" w:rsidRPr="00507705" w:rsidRDefault="00507705" w:rsidP="003A4B49">
      <w:pPr>
        <w:numPr>
          <w:ilvl w:val="1"/>
          <w:numId w:val="49"/>
        </w:numPr>
        <w:rPr>
          <w:lang w:eastAsia="fr-FR"/>
        </w:rPr>
      </w:pPr>
      <w:r w:rsidRPr="00507705">
        <w:rPr>
          <w:lang w:eastAsia="fr-FR"/>
        </w:rPr>
        <w:t>Une </w:t>
      </w:r>
      <w:r w:rsidRPr="00507705">
        <w:rPr>
          <w:b/>
          <w:bCs/>
          <w:lang w:eastAsia="fr-FR"/>
        </w:rPr>
        <w:t>passerelle par défaut</w:t>
      </w:r>
      <w:r w:rsidRPr="00507705">
        <w:rPr>
          <w:lang w:eastAsia="fr-FR"/>
        </w:rPr>
        <w:t> sur les PC</w:t>
      </w:r>
    </w:p>
    <w:p w14:paraId="205BFBE6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01C6BB47">
          <v:rect id="_x0000_i1195" style="width:0;height:3pt" o:hralign="center" o:hrstd="t" o:hr="t" fillcolor="#a0a0a0" stroked="f"/>
        </w:pict>
      </w:r>
    </w:p>
    <w:p w14:paraId="03DB7229" w14:textId="77777777" w:rsidR="00507705" w:rsidRPr="00507705" w:rsidRDefault="00507705" w:rsidP="00507705">
      <w:pPr>
        <w:pStyle w:val="Titre2"/>
      </w:pPr>
      <w:bookmarkStart w:id="25" w:name="_Toc214454090"/>
      <w:r w:rsidRPr="00507705">
        <w:t>🚦 Notion de routage</w:t>
      </w:r>
      <w:bookmarkEnd w:id="25"/>
    </w:p>
    <w:p w14:paraId="14B74CF0" w14:textId="77777777" w:rsidR="00507705" w:rsidRPr="00507705" w:rsidRDefault="00507705" w:rsidP="003A4B49">
      <w:pPr>
        <w:numPr>
          <w:ilvl w:val="0"/>
          <w:numId w:val="50"/>
        </w:numPr>
        <w:rPr>
          <w:lang w:eastAsia="fr-FR"/>
        </w:rPr>
      </w:pPr>
      <w:r w:rsidRPr="00507705">
        <w:rPr>
          <w:lang w:eastAsia="fr-FR"/>
        </w:rPr>
        <w:t>Le </w:t>
      </w:r>
      <w:r w:rsidRPr="00507705">
        <w:rPr>
          <w:b/>
          <w:bCs/>
          <w:lang w:eastAsia="fr-FR"/>
        </w:rPr>
        <w:t>routage</w:t>
      </w:r>
      <w:r w:rsidRPr="00507705">
        <w:rPr>
          <w:lang w:eastAsia="fr-FR"/>
        </w:rPr>
        <w:t> permet de transmettre les données entre </w:t>
      </w:r>
      <w:r w:rsidRPr="00507705">
        <w:rPr>
          <w:b/>
          <w:bCs/>
          <w:lang w:eastAsia="fr-FR"/>
        </w:rPr>
        <w:t>réseaux différents</w:t>
      </w:r>
    </w:p>
    <w:p w14:paraId="570F55F3" w14:textId="77777777" w:rsidR="00507705" w:rsidRPr="00507705" w:rsidRDefault="00507705" w:rsidP="003A4B49">
      <w:pPr>
        <w:numPr>
          <w:ilvl w:val="0"/>
          <w:numId w:val="50"/>
        </w:numPr>
        <w:rPr>
          <w:lang w:eastAsia="fr-FR"/>
        </w:rPr>
      </w:pPr>
      <w:r w:rsidRPr="00507705">
        <w:rPr>
          <w:lang w:eastAsia="fr-FR"/>
        </w:rPr>
        <w:t>Il s'effectue à la </w:t>
      </w:r>
      <w:r w:rsidRPr="00507705">
        <w:rPr>
          <w:b/>
          <w:bCs/>
          <w:lang w:eastAsia="fr-FR"/>
        </w:rPr>
        <w:t>couche 3 (réseau)</w:t>
      </w:r>
      <w:r w:rsidRPr="00507705">
        <w:rPr>
          <w:lang w:eastAsia="fr-FR"/>
        </w:rPr>
        <w:t> du modèle OSI</w:t>
      </w:r>
    </w:p>
    <w:p w14:paraId="02611F0D" w14:textId="77777777" w:rsidR="00507705" w:rsidRPr="00507705" w:rsidRDefault="00507705" w:rsidP="003A4B49">
      <w:pPr>
        <w:numPr>
          <w:ilvl w:val="0"/>
          <w:numId w:val="50"/>
        </w:numPr>
        <w:rPr>
          <w:lang w:eastAsia="fr-FR"/>
        </w:rPr>
      </w:pPr>
      <w:r w:rsidRPr="00507705">
        <w:rPr>
          <w:lang w:eastAsia="fr-FR"/>
        </w:rPr>
        <w:t>Un </w:t>
      </w:r>
      <w:r w:rsidRPr="00507705">
        <w:rPr>
          <w:b/>
          <w:bCs/>
          <w:lang w:eastAsia="fr-FR"/>
        </w:rPr>
        <w:t>routeur</w:t>
      </w:r>
      <w:r w:rsidRPr="00507705">
        <w:rPr>
          <w:lang w:eastAsia="fr-FR"/>
        </w:rPr>
        <w:t> possède plusieurs interfaces réseau, chacune avec une IP propre</w:t>
      </w:r>
    </w:p>
    <w:p w14:paraId="62F0EC0B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Tableau de routage</w:t>
      </w:r>
    </w:p>
    <w:p w14:paraId="4F9C5649" w14:textId="77777777" w:rsidR="00507705" w:rsidRPr="00507705" w:rsidRDefault="00507705" w:rsidP="003A4B49">
      <w:pPr>
        <w:numPr>
          <w:ilvl w:val="0"/>
          <w:numId w:val="51"/>
        </w:numPr>
        <w:rPr>
          <w:lang w:eastAsia="fr-FR"/>
        </w:rPr>
      </w:pPr>
      <w:r w:rsidRPr="00507705">
        <w:rPr>
          <w:lang w:eastAsia="fr-FR"/>
        </w:rPr>
        <w:t>Liste des réseaux connus par le routeur</w:t>
      </w:r>
    </w:p>
    <w:p w14:paraId="3BA71BC4" w14:textId="77777777" w:rsidR="00507705" w:rsidRPr="00507705" w:rsidRDefault="00507705" w:rsidP="003A4B49">
      <w:pPr>
        <w:numPr>
          <w:ilvl w:val="0"/>
          <w:numId w:val="51"/>
        </w:numPr>
        <w:rPr>
          <w:lang w:eastAsia="fr-FR"/>
        </w:rPr>
      </w:pPr>
      <w:proofErr w:type="spellStart"/>
      <w:r w:rsidRPr="00507705">
        <w:rPr>
          <w:lang w:eastAsia="fr-FR"/>
        </w:rPr>
        <w:lastRenderedPageBreak/>
        <w:t>Peut être</w:t>
      </w:r>
      <w:proofErr w:type="spellEnd"/>
      <w:r w:rsidRPr="00507705">
        <w:rPr>
          <w:lang w:eastAsia="fr-FR"/>
        </w:rPr>
        <w:t> </w:t>
      </w:r>
      <w:r w:rsidRPr="00507705">
        <w:rPr>
          <w:b/>
          <w:bCs/>
          <w:lang w:eastAsia="fr-FR"/>
        </w:rPr>
        <w:t>statique</w:t>
      </w:r>
      <w:r w:rsidRPr="00507705">
        <w:rPr>
          <w:lang w:eastAsia="fr-FR"/>
        </w:rPr>
        <w:t> (manuelle) ou </w:t>
      </w:r>
      <w:r w:rsidRPr="00507705">
        <w:rPr>
          <w:b/>
          <w:bCs/>
          <w:lang w:eastAsia="fr-FR"/>
        </w:rPr>
        <w:t>dynamique</w:t>
      </w:r>
      <w:r w:rsidRPr="00507705">
        <w:rPr>
          <w:lang w:eastAsia="fr-FR"/>
        </w:rPr>
        <w:t> (via des protocoles comme OSPF, RIP…)</w:t>
      </w:r>
    </w:p>
    <w:p w14:paraId="14E1019A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Passerelle par défaut</w:t>
      </w:r>
    </w:p>
    <w:p w14:paraId="17072ACB" w14:textId="77777777" w:rsidR="00507705" w:rsidRPr="00507705" w:rsidRDefault="00507705" w:rsidP="003A4B49">
      <w:pPr>
        <w:numPr>
          <w:ilvl w:val="0"/>
          <w:numId w:val="52"/>
        </w:numPr>
        <w:rPr>
          <w:lang w:eastAsia="fr-FR"/>
        </w:rPr>
      </w:pPr>
      <w:r w:rsidRPr="00507705">
        <w:rPr>
          <w:lang w:eastAsia="fr-FR"/>
        </w:rPr>
        <w:t>Adresse IP du </w:t>
      </w:r>
      <w:r w:rsidRPr="00507705">
        <w:rPr>
          <w:b/>
          <w:bCs/>
          <w:lang w:eastAsia="fr-FR"/>
        </w:rPr>
        <w:t>routeur</w:t>
      </w:r>
      <w:r w:rsidRPr="00507705">
        <w:rPr>
          <w:lang w:eastAsia="fr-FR"/>
        </w:rPr>
        <w:t> configurée sur les machines clientes</w:t>
      </w:r>
    </w:p>
    <w:p w14:paraId="090169EB" w14:textId="77777777" w:rsidR="00507705" w:rsidRPr="00507705" w:rsidRDefault="00507705" w:rsidP="003A4B49">
      <w:pPr>
        <w:numPr>
          <w:ilvl w:val="0"/>
          <w:numId w:val="52"/>
        </w:numPr>
        <w:rPr>
          <w:lang w:eastAsia="fr-FR"/>
        </w:rPr>
      </w:pPr>
      <w:r w:rsidRPr="00507705">
        <w:rPr>
          <w:lang w:eastAsia="fr-FR"/>
        </w:rPr>
        <w:t>Permet à un hôte de </w:t>
      </w:r>
      <w:r w:rsidRPr="00507705">
        <w:rPr>
          <w:b/>
          <w:bCs/>
          <w:lang w:eastAsia="fr-FR"/>
        </w:rPr>
        <w:t>sortir de son réseau</w:t>
      </w:r>
    </w:p>
    <w:p w14:paraId="16490A61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400B551B">
          <v:rect id="_x0000_i1196" style="width:0;height:3pt" o:hralign="center" o:hrstd="t" o:hr="t" fillcolor="#a0a0a0" stroked="f"/>
        </w:pict>
      </w:r>
    </w:p>
    <w:p w14:paraId="0B1FF2F3" w14:textId="77777777" w:rsidR="00507705" w:rsidRPr="00507705" w:rsidRDefault="00507705" w:rsidP="00507705">
      <w:pPr>
        <w:pStyle w:val="Titre2"/>
      </w:pPr>
      <w:bookmarkStart w:id="26" w:name="_Toc214454091"/>
      <w:r w:rsidRPr="00507705">
        <w:t>🧠 Sur-réseau (</w:t>
      </w:r>
      <w:proofErr w:type="spellStart"/>
      <w:r w:rsidRPr="00507705">
        <w:t>supernetting</w:t>
      </w:r>
      <w:proofErr w:type="spellEnd"/>
      <w:r w:rsidRPr="00507705">
        <w:t>)</w:t>
      </w:r>
      <w:bookmarkEnd w:id="26"/>
    </w:p>
    <w:p w14:paraId="63B8013C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Définition</w:t>
      </w:r>
    </w:p>
    <w:p w14:paraId="2514340A" w14:textId="77777777" w:rsidR="00507705" w:rsidRPr="00507705" w:rsidRDefault="00507705" w:rsidP="003A4B49">
      <w:pPr>
        <w:numPr>
          <w:ilvl w:val="0"/>
          <w:numId w:val="53"/>
        </w:numPr>
        <w:rPr>
          <w:lang w:eastAsia="fr-FR"/>
        </w:rPr>
      </w:pPr>
      <w:r w:rsidRPr="00507705">
        <w:rPr>
          <w:lang w:eastAsia="fr-FR"/>
        </w:rPr>
        <w:t>Regrouper plusieurs sous-réseaux en </w:t>
      </w:r>
      <w:r w:rsidRPr="00507705">
        <w:rPr>
          <w:b/>
          <w:bCs/>
          <w:lang w:eastAsia="fr-FR"/>
        </w:rPr>
        <w:t>un seul sur-réseau</w:t>
      </w:r>
    </w:p>
    <w:p w14:paraId="131D23ED" w14:textId="77777777" w:rsidR="00507705" w:rsidRPr="00507705" w:rsidRDefault="00507705" w:rsidP="003A4B49">
      <w:pPr>
        <w:numPr>
          <w:ilvl w:val="0"/>
          <w:numId w:val="53"/>
        </w:numPr>
        <w:rPr>
          <w:lang w:eastAsia="fr-FR"/>
        </w:rPr>
      </w:pPr>
      <w:r w:rsidRPr="00507705">
        <w:rPr>
          <w:lang w:eastAsia="fr-FR"/>
        </w:rPr>
        <w:t>Avantages :</w:t>
      </w:r>
    </w:p>
    <w:p w14:paraId="5FF7E8BA" w14:textId="77777777" w:rsidR="00507705" w:rsidRPr="00507705" w:rsidRDefault="00507705" w:rsidP="003A4B49">
      <w:pPr>
        <w:numPr>
          <w:ilvl w:val="1"/>
          <w:numId w:val="53"/>
        </w:numPr>
        <w:rPr>
          <w:lang w:eastAsia="fr-FR"/>
        </w:rPr>
      </w:pPr>
      <w:r w:rsidRPr="00507705">
        <w:rPr>
          <w:lang w:eastAsia="fr-FR"/>
        </w:rPr>
        <w:t>Moins de routes à gérer</w:t>
      </w:r>
    </w:p>
    <w:p w14:paraId="44A81929" w14:textId="77777777" w:rsidR="00507705" w:rsidRPr="00507705" w:rsidRDefault="00507705" w:rsidP="003A4B49">
      <w:pPr>
        <w:numPr>
          <w:ilvl w:val="1"/>
          <w:numId w:val="53"/>
        </w:numPr>
        <w:rPr>
          <w:lang w:eastAsia="fr-FR"/>
        </w:rPr>
      </w:pPr>
      <w:r w:rsidRPr="00507705">
        <w:rPr>
          <w:lang w:eastAsia="fr-FR"/>
        </w:rPr>
        <w:t>Moins de ressources utilisées</w:t>
      </w:r>
    </w:p>
    <w:p w14:paraId="7FDA21D1" w14:textId="77777777" w:rsidR="00507705" w:rsidRPr="00507705" w:rsidRDefault="00507705" w:rsidP="003A4B49">
      <w:pPr>
        <w:numPr>
          <w:ilvl w:val="1"/>
          <w:numId w:val="53"/>
        </w:numPr>
        <w:rPr>
          <w:lang w:eastAsia="fr-FR"/>
        </w:rPr>
      </w:pPr>
      <w:r w:rsidRPr="00507705">
        <w:rPr>
          <w:lang w:eastAsia="fr-FR"/>
        </w:rPr>
        <w:t>Route plus rapide</w:t>
      </w:r>
    </w:p>
    <w:p w14:paraId="6E504CA7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Exemple</w:t>
      </w:r>
    </w:p>
    <w:p w14:paraId="19999B15" w14:textId="77777777" w:rsidR="00507705" w:rsidRPr="00507705" w:rsidRDefault="00507705" w:rsidP="003A4B49">
      <w:pPr>
        <w:numPr>
          <w:ilvl w:val="0"/>
          <w:numId w:val="54"/>
        </w:numPr>
        <w:rPr>
          <w:lang w:eastAsia="fr-FR"/>
        </w:rPr>
      </w:pPr>
      <w:r w:rsidRPr="00507705">
        <w:rPr>
          <w:lang w:eastAsia="fr-FR"/>
        </w:rPr>
        <w:t>Réseaux : 192.168.70.0/24, 192.168.100.128/25, 192.168.115.128/27</w:t>
      </w:r>
    </w:p>
    <w:p w14:paraId="34DF2436" w14:textId="77777777" w:rsidR="00507705" w:rsidRPr="00507705" w:rsidRDefault="00507705" w:rsidP="003A4B49">
      <w:pPr>
        <w:numPr>
          <w:ilvl w:val="0"/>
          <w:numId w:val="54"/>
        </w:numPr>
        <w:rPr>
          <w:lang w:eastAsia="fr-FR"/>
        </w:rPr>
      </w:pPr>
      <w:r w:rsidRPr="00507705">
        <w:rPr>
          <w:lang w:eastAsia="fr-FR"/>
        </w:rPr>
        <w:t>Sur-réseau possible : </w:t>
      </w:r>
      <w:r w:rsidRPr="00507705">
        <w:rPr>
          <w:b/>
          <w:bCs/>
          <w:lang w:eastAsia="fr-FR"/>
        </w:rPr>
        <w:t>192.168.64.0 /18</w:t>
      </w:r>
    </w:p>
    <w:p w14:paraId="6F7CEC34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0DCCBD23">
          <v:rect id="_x0000_i1197" style="width:0;height:3pt" o:hralign="center" o:hrstd="t" o:hr="t" fillcolor="#a0a0a0" stroked="f"/>
        </w:pict>
      </w:r>
    </w:p>
    <w:p w14:paraId="267E76C3" w14:textId="77777777" w:rsidR="00507705" w:rsidRPr="00507705" w:rsidRDefault="00507705" w:rsidP="00507705">
      <w:pPr>
        <w:pStyle w:val="Titre2"/>
      </w:pPr>
      <w:bookmarkStart w:id="27" w:name="_Toc214454092"/>
      <w:r w:rsidRPr="00507705">
        <w:t>📘 À retenir pour les révisions</w:t>
      </w:r>
      <w:bookmarkEnd w:id="27"/>
    </w:p>
    <w:p w14:paraId="5C9ED1A8" w14:textId="77777777" w:rsidR="00507705" w:rsidRPr="00507705" w:rsidRDefault="00507705" w:rsidP="003A4B49">
      <w:pPr>
        <w:numPr>
          <w:ilvl w:val="0"/>
          <w:numId w:val="55"/>
        </w:numPr>
        <w:rPr>
          <w:lang w:eastAsia="fr-FR"/>
        </w:rPr>
      </w:pPr>
      <w:r w:rsidRPr="00507705">
        <w:rPr>
          <w:lang w:eastAsia="fr-FR"/>
        </w:rPr>
        <w:t>Un ping ne fonctionne </w:t>
      </w:r>
      <w:r w:rsidRPr="00507705">
        <w:rPr>
          <w:b/>
          <w:bCs/>
          <w:lang w:eastAsia="fr-FR"/>
        </w:rPr>
        <w:t>entre réseaux différents</w:t>
      </w:r>
      <w:r w:rsidRPr="00507705">
        <w:rPr>
          <w:lang w:eastAsia="fr-FR"/>
        </w:rPr>
        <w:t> que si :</w:t>
      </w:r>
    </w:p>
    <w:p w14:paraId="53DE0A6C" w14:textId="77777777" w:rsidR="00507705" w:rsidRPr="00507705" w:rsidRDefault="00507705" w:rsidP="003A4B49">
      <w:pPr>
        <w:numPr>
          <w:ilvl w:val="1"/>
          <w:numId w:val="55"/>
        </w:numPr>
        <w:rPr>
          <w:lang w:eastAsia="fr-FR"/>
        </w:rPr>
      </w:pPr>
      <w:r w:rsidRPr="00507705">
        <w:rPr>
          <w:lang w:eastAsia="fr-FR"/>
        </w:rPr>
        <w:t>Une </w:t>
      </w:r>
      <w:r w:rsidRPr="00507705">
        <w:rPr>
          <w:b/>
          <w:bCs/>
          <w:lang w:eastAsia="fr-FR"/>
        </w:rPr>
        <w:t>passerelle est configurée</w:t>
      </w:r>
    </w:p>
    <w:p w14:paraId="0842BCC3" w14:textId="77777777" w:rsidR="00507705" w:rsidRPr="00507705" w:rsidRDefault="00507705" w:rsidP="003A4B49">
      <w:pPr>
        <w:numPr>
          <w:ilvl w:val="1"/>
          <w:numId w:val="55"/>
        </w:numPr>
        <w:rPr>
          <w:lang w:eastAsia="fr-FR"/>
        </w:rPr>
      </w:pPr>
      <w:r w:rsidRPr="00507705">
        <w:rPr>
          <w:lang w:eastAsia="fr-FR"/>
        </w:rPr>
        <w:t>Le </w:t>
      </w:r>
      <w:r w:rsidRPr="00507705">
        <w:rPr>
          <w:b/>
          <w:bCs/>
          <w:lang w:eastAsia="fr-FR"/>
        </w:rPr>
        <w:t>routeur connaît le réseau cible</w:t>
      </w:r>
    </w:p>
    <w:p w14:paraId="03502B0F" w14:textId="77777777" w:rsidR="00507705" w:rsidRPr="00507705" w:rsidRDefault="00507705" w:rsidP="003A4B49">
      <w:pPr>
        <w:numPr>
          <w:ilvl w:val="0"/>
          <w:numId w:val="55"/>
        </w:numPr>
        <w:rPr>
          <w:lang w:eastAsia="fr-FR"/>
        </w:rPr>
      </w:pPr>
      <w:r w:rsidRPr="00507705">
        <w:rPr>
          <w:lang w:eastAsia="fr-FR"/>
        </w:rPr>
        <w:t>Un routeur = plusieurs interfaces avec </w:t>
      </w:r>
      <w:r w:rsidRPr="00507705">
        <w:rPr>
          <w:b/>
          <w:bCs/>
          <w:lang w:eastAsia="fr-FR"/>
        </w:rPr>
        <w:t>IP distinctes</w:t>
      </w:r>
    </w:p>
    <w:p w14:paraId="359083FD" w14:textId="77777777" w:rsidR="00507705" w:rsidRPr="00507705" w:rsidRDefault="00507705" w:rsidP="003A4B49">
      <w:pPr>
        <w:numPr>
          <w:ilvl w:val="0"/>
          <w:numId w:val="55"/>
        </w:numPr>
        <w:rPr>
          <w:lang w:eastAsia="fr-FR"/>
        </w:rPr>
      </w:pPr>
      <w:r w:rsidRPr="00507705">
        <w:rPr>
          <w:lang w:eastAsia="fr-FR"/>
        </w:rPr>
        <w:t>Le </w:t>
      </w:r>
      <w:r w:rsidRPr="00507705">
        <w:rPr>
          <w:b/>
          <w:bCs/>
          <w:lang w:eastAsia="fr-FR"/>
        </w:rPr>
        <w:t>routage</w:t>
      </w:r>
      <w:r w:rsidRPr="00507705">
        <w:rPr>
          <w:lang w:eastAsia="fr-FR"/>
        </w:rPr>
        <w:t> fonctionne à la </w:t>
      </w:r>
      <w:r w:rsidRPr="00507705">
        <w:rPr>
          <w:b/>
          <w:bCs/>
          <w:lang w:eastAsia="fr-FR"/>
        </w:rPr>
        <w:t>couche 3</w:t>
      </w:r>
    </w:p>
    <w:p w14:paraId="04245AD5" w14:textId="77777777" w:rsidR="00507705" w:rsidRPr="00507705" w:rsidRDefault="00507705" w:rsidP="003A4B49">
      <w:pPr>
        <w:numPr>
          <w:ilvl w:val="0"/>
          <w:numId w:val="55"/>
        </w:numPr>
        <w:rPr>
          <w:lang w:eastAsia="fr-FR"/>
        </w:rPr>
      </w:pPr>
      <w:r w:rsidRPr="00507705">
        <w:rPr>
          <w:lang w:eastAsia="fr-FR"/>
        </w:rPr>
        <w:t>Le </w:t>
      </w:r>
      <w:r w:rsidRPr="00507705">
        <w:rPr>
          <w:b/>
          <w:bCs/>
          <w:lang w:eastAsia="fr-FR"/>
        </w:rPr>
        <w:t>sur-réseau</w:t>
      </w:r>
      <w:r w:rsidRPr="00507705">
        <w:rPr>
          <w:lang w:eastAsia="fr-FR"/>
        </w:rPr>
        <w:t> permet d'agréger plusieurs réseaux logiques</w:t>
      </w:r>
    </w:p>
    <w:p w14:paraId="01BD404D" w14:textId="77777777" w:rsidR="00507705" w:rsidRPr="00507705" w:rsidRDefault="00507705" w:rsidP="00507705">
      <w:pPr>
        <w:pStyle w:val="Titre2"/>
      </w:pPr>
      <w:bookmarkStart w:id="28" w:name="_Toc214454093"/>
      <w:r w:rsidRPr="00507705">
        <w:t>🧑‍💼 Bonnes pratiques professionnelles</w:t>
      </w:r>
      <w:bookmarkEnd w:id="28"/>
    </w:p>
    <w:p w14:paraId="54586FCF" w14:textId="77777777" w:rsidR="00507705" w:rsidRPr="00507705" w:rsidRDefault="00507705" w:rsidP="003A4B49">
      <w:pPr>
        <w:numPr>
          <w:ilvl w:val="0"/>
          <w:numId w:val="56"/>
        </w:numPr>
        <w:rPr>
          <w:lang w:eastAsia="fr-FR"/>
        </w:rPr>
      </w:pPr>
      <w:r w:rsidRPr="00507705">
        <w:rPr>
          <w:lang w:eastAsia="fr-FR"/>
        </w:rPr>
        <w:t>Configurer systématiquement une </w:t>
      </w:r>
      <w:r w:rsidRPr="00507705">
        <w:rPr>
          <w:b/>
          <w:bCs/>
          <w:lang w:eastAsia="fr-FR"/>
        </w:rPr>
        <w:t>passerelle par défaut</w:t>
      </w:r>
      <w:r w:rsidRPr="00507705">
        <w:rPr>
          <w:lang w:eastAsia="fr-FR"/>
        </w:rPr>
        <w:t> sur les hôtes</w:t>
      </w:r>
    </w:p>
    <w:p w14:paraId="5FC64DFD" w14:textId="77777777" w:rsidR="00507705" w:rsidRPr="00507705" w:rsidRDefault="00507705" w:rsidP="003A4B49">
      <w:pPr>
        <w:numPr>
          <w:ilvl w:val="0"/>
          <w:numId w:val="56"/>
        </w:numPr>
        <w:rPr>
          <w:lang w:eastAsia="fr-FR"/>
        </w:rPr>
      </w:pPr>
      <w:r w:rsidRPr="00507705">
        <w:rPr>
          <w:lang w:eastAsia="fr-FR"/>
        </w:rPr>
        <w:t>Documenter les </w:t>
      </w:r>
      <w:r w:rsidRPr="00507705">
        <w:rPr>
          <w:b/>
          <w:bCs/>
          <w:lang w:eastAsia="fr-FR"/>
        </w:rPr>
        <w:t>plages IP</w:t>
      </w:r>
      <w:r w:rsidRPr="00507705">
        <w:rPr>
          <w:lang w:eastAsia="fr-FR"/>
        </w:rPr>
        <w:t> et </w:t>
      </w:r>
      <w:r w:rsidRPr="00507705">
        <w:rPr>
          <w:b/>
          <w:bCs/>
          <w:lang w:eastAsia="fr-FR"/>
        </w:rPr>
        <w:t>les routes statiques</w:t>
      </w:r>
    </w:p>
    <w:p w14:paraId="55AAC211" w14:textId="77777777" w:rsidR="00507705" w:rsidRPr="00507705" w:rsidRDefault="00507705" w:rsidP="003A4B49">
      <w:pPr>
        <w:numPr>
          <w:ilvl w:val="0"/>
          <w:numId w:val="56"/>
        </w:numPr>
        <w:rPr>
          <w:lang w:eastAsia="fr-FR"/>
        </w:rPr>
      </w:pPr>
      <w:r w:rsidRPr="00507705">
        <w:rPr>
          <w:lang w:eastAsia="fr-FR"/>
        </w:rPr>
        <w:lastRenderedPageBreak/>
        <w:t>Créer des </w:t>
      </w:r>
      <w:r w:rsidRPr="00507705">
        <w:rPr>
          <w:b/>
          <w:bCs/>
          <w:lang w:eastAsia="fr-FR"/>
        </w:rPr>
        <w:t>sur-réseaux</w:t>
      </w:r>
      <w:r w:rsidRPr="00507705">
        <w:rPr>
          <w:lang w:eastAsia="fr-FR"/>
        </w:rPr>
        <w:t> pour alléger les tables de routage</w:t>
      </w:r>
    </w:p>
    <w:p w14:paraId="12E3FA3E" w14:textId="77777777" w:rsidR="00507705" w:rsidRPr="00507705" w:rsidRDefault="00507705" w:rsidP="003A4B49">
      <w:pPr>
        <w:numPr>
          <w:ilvl w:val="0"/>
          <w:numId w:val="56"/>
        </w:numPr>
        <w:rPr>
          <w:lang w:eastAsia="fr-FR"/>
        </w:rPr>
      </w:pPr>
      <w:r w:rsidRPr="00507705">
        <w:rPr>
          <w:lang w:eastAsia="fr-FR"/>
        </w:rPr>
        <w:t xml:space="preserve">Utiliser </w:t>
      </w:r>
      <w:proofErr w:type="spellStart"/>
      <w:r w:rsidRPr="00507705">
        <w:rPr>
          <w:lang w:eastAsia="fr-FR"/>
        </w:rPr>
        <w:t>Packet</w:t>
      </w:r>
      <w:proofErr w:type="spellEnd"/>
      <w:r w:rsidRPr="00507705">
        <w:rPr>
          <w:lang w:eastAsia="fr-FR"/>
        </w:rPr>
        <w:t xml:space="preserve"> Tracer pour tester des scénarios avant déploiement réel</w:t>
      </w:r>
    </w:p>
    <w:p w14:paraId="17AC4A08" w14:textId="77777777" w:rsidR="00507705" w:rsidRPr="00507705" w:rsidRDefault="00507705" w:rsidP="00507705">
      <w:pPr>
        <w:pStyle w:val="Titre1"/>
        <w:rPr>
          <w:lang w:eastAsia="fr-FR"/>
        </w:rPr>
      </w:pPr>
      <w:bookmarkStart w:id="29" w:name="_Toc214454094"/>
      <w:r w:rsidRPr="00507705">
        <w:rPr>
          <w:rFonts w:ascii="Segoe UI Emoji" w:hAnsi="Segoe UI Emoji" w:cs="Segoe UI Emoji"/>
          <w:lang w:eastAsia="fr-FR"/>
        </w:rPr>
        <w:t>🖥️</w:t>
      </w:r>
      <w:r w:rsidRPr="00507705">
        <w:rPr>
          <w:lang w:eastAsia="fr-FR"/>
        </w:rPr>
        <w:t xml:space="preserve"> Les premières commandes réseau</w:t>
      </w:r>
      <w:bookmarkEnd w:id="29"/>
    </w:p>
    <w:p w14:paraId="47A0D9C4" w14:textId="77777777" w:rsidR="00507705" w:rsidRPr="00507705" w:rsidRDefault="00507705" w:rsidP="00507705">
      <w:pPr>
        <w:pStyle w:val="Titre2"/>
      </w:pPr>
      <w:bookmarkStart w:id="30" w:name="_Toc214454095"/>
      <w:r w:rsidRPr="00507705">
        <w:t>🧾 Commande IPCONFIG(Windows)</w:t>
      </w:r>
      <w:bookmarkEnd w:id="30"/>
    </w:p>
    <w:p w14:paraId="00CF0B46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Rôles :</w:t>
      </w:r>
    </w:p>
    <w:p w14:paraId="21F03275" w14:textId="77777777" w:rsidR="00507705" w:rsidRPr="00507705" w:rsidRDefault="00507705" w:rsidP="003A4B49">
      <w:pPr>
        <w:numPr>
          <w:ilvl w:val="0"/>
          <w:numId w:val="57"/>
        </w:numPr>
        <w:rPr>
          <w:lang w:eastAsia="fr-FR"/>
        </w:rPr>
      </w:pPr>
      <w:r w:rsidRPr="00507705">
        <w:rPr>
          <w:lang w:eastAsia="fr-FR"/>
        </w:rPr>
        <w:t>Afficher la configuration IP des interfaces réseau</w:t>
      </w:r>
    </w:p>
    <w:p w14:paraId="16CC648F" w14:textId="77777777" w:rsidR="00507705" w:rsidRPr="00507705" w:rsidRDefault="00507705" w:rsidP="003A4B49">
      <w:pPr>
        <w:numPr>
          <w:ilvl w:val="0"/>
          <w:numId w:val="57"/>
        </w:numPr>
        <w:rPr>
          <w:lang w:eastAsia="fr-FR"/>
        </w:rPr>
      </w:pPr>
      <w:r w:rsidRPr="00507705">
        <w:rPr>
          <w:lang w:eastAsia="fr-FR"/>
        </w:rPr>
        <w:t>Gère les baux DHCP</w:t>
      </w:r>
    </w:p>
    <w:p w14:paraId="3A3A8DD1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Commandes utiles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0"/>
        <w:gridCol w:w="5147"/>
      </w:tblGrid>
      <w:tr w:rsidR="00507705" w:rsidRPr="00507705" w14:paraId="7B6C38F1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5F4E2C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46DBD5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Fonction</w:t>
            </w:r>
          </w:p>
        </w:tc>
      </w:tr>
      <w:tr w:rsidR="00507705" w:rsidRPr="00507705" w14:paraId="3AC256A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D16918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ipconfig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B974CA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 les infos réseau de base</w:t>
            </w:r>
          </w:p>
        </w:tc>
      </w:tr>
      <w:tr w:rsidR="00507705" w:rsidRPr="00507705" w14:paraId="691E34A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8248E3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ipconfig</w:t>
            </w:r>
            <w:proofErr w:type="gramEnd"/>
            <w:r w:rsidRPr="00507705">
              <w:rPr>
                <w:lang w:eastAsia="fr-FR"/>
              </w:rPr>
              <w:t xml:space="preserve"> /all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D33039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 toutes les infos (DNS, DHCP, passerelle…)</w:t>
            </w:r>
          </w:p>
        </w:tc>
      </w:tr>
      <w:tr w:rsidR="00507705" w:rsidRPr="00507705" w14:paraId="70A78D1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D7320D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ipconfig</w:t>
            </w:r>
            <w:proofErr w:type="gramEnd"/>
            <w:r w:rsidRPr="00507705">
              <w:rPr>
                <w:lang w:eastAsia="fr-FR"/>
              </w:rPr>
              <w:t xml:space="preserve"> /</w:t>
            </w:r>
            <w:proofErr w:type="spellStart"/>
            <w:r w:rsidRPr="00507705">
              <w:rPr>
                <w:lang w:eastAsia="fr-FR"/>
              </w:rPr>
              <w:t>renew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A803D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Renouvelle un bail DHCP</w:t>
            </w:r>
          </w:p>
        </w:tc>
      </w:tr>
      <w:tr w:rsidR="00507705" w:rsidRPr="00507705" w14:paraId="34E3325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DCAA95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ipconfig</w:t>
            </w:r>
            <w:proofErr w:type="gramEnd"/>
            <w:r w:rsidRPr="00507705">
              <w:rPr>
                <w:lang w:eastAsia="fr-FR"/>
              </w:rPr>
              <w:t xml:space="preserve"> /release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890074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Libère un bail DHCP</w:t>
            </w:r>
          </w:p>
        </w:tc>
      </w:tr>
      <w:tr w:rsidR="00507705" w:rsidRPr="00507705" w14:paraId="6FE6155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0E0E8B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ipconfig</w:t>
            </w:r>
            <w:proofErr w:type="gramEnd"/>
            <w:r w:rsidRPr="00507705">
              <w:rPr>
                <w:lang w:eastAsia="fr-FR"/>
              </w:rPr>
              <w:t xml:space="preserve"> /</w:t>
            </w:r>
            <w:proofErr w:type="spellStart"/>
            <w:r w:rsidRPr="00507705">
              <w:rPr>
                <w:lang w:eastAsia="fr-FR"/>
              </w:rPr>
              <w:t>displaydns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50980E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Afficher le cache DNS</w:t>
            </w:r>
          </w:p>
        </w:tc>
      </w:tr>
      <w:tr w:rsidR="00507705" w:rsidRPr="00507705" w14:paraId="1EB7BF9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CDBD03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ipconfig</w:t>
            </w:r>
            <w:proofErr w:type="gramEnd"/>
            <w:r w:rsidRPr="00507705">
              <w:rPr>
                <w:lang w:eastAsia="fr-FR"/>
              </w:rPr>
              <w:t xml:space="preserve"> /</w:t>
            </w:r>
            <w:proofErr w:type="spellStart"/>
            <w:r w:rsidRPr="00507705">
              <w:rPr>
                <w:lang w:eastAsia="fr-FR"/>
              </w:rPr>
              <w:t>flushdns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D91998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Vide le cache DNS</w:t>
            </w:r>
          </w:p>
        </w:tc>
      </w:tr>
    </w:tbl>
    <w:p w14:paraId="0A3D3EB3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745F173D">
          <v:rect id="_x0000_i1245" style="width:0;height:3pt" o:hralign="center" o:hrstd="t" o:hr="t" fillcolor="#a0a0a0" stroked="f"/>
        </w:pict>
      </w:r>
    </w:p>
    <w:p w14:paraId="6A9B19C3" w14:textId="77777777" w:rsidR="00507705" w:rsidRPr="00507705" w:rsidRDefault="00507705" w:rsidP="00507705">
      <w:pPr>
        <w:pStyle w:val="Titre2"/>
      </w:pPr>
      <w:bookmarkStart w:id="31" w:name="_Toc214454096"/>
      <w:r w:rsidRPr="00507705">
        <w:t>🧾 Commande IP(Debian)</w:t>
      </w:r>
      <w:bookmarkEnd w:id="31"/>
    </w:p>
    <w:p w14:paraId="5B384BA5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Commandes utiles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0"/>
        <w:gridCol w:w="4103"/>
      </w:tblGrid>
      <w:tr w:rsidR="00507705" w:rsidRPr="00507705" w14:paraId="08C65355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BAD1CF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0FB603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Fonction</w:t>
            </w:r>
          </w:p>
        </w:tc>
      </w:tr>
      <w:tr w:rsidR="00507705" w:rsidRPr="00507705" w14:paraId="40DA926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7786DF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ip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</w:t>
            </w:r>
            <w:proofErr w:type="spellStart"/>
            <w:r w:rsidRPr="00507705">
              <w:rPr>
                <w:lang w:eastAsia="fr-FR"/>
              </w:rPr>
              <w:t>aouip</w:t>
            </w:r>
            <w:proofErr w:type="spellEnd"/>
            <w:r w:rsidRPr="00507705">
              <w:rPr>
                <w:lang w:eastAsia="fr-FR"/>
              </w:rPr>
              <w:t xml:space="preserve"> </w:t>
            </w:r>
            <w:proofErr w:type="spellStart"/>
            <w:r w:rsidRPr="00507705">
              <w:rPr>
                <w:lang w:eastAsia="fr-FR"/>
              </w:rPr>
              <w:t>addr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7DEC2E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Afficher les adresses IP</w:t>
            </w:r>
          </w:p>
        </w:tc>
      </w:tr>
      <w:tr w:rsidR="00507705" w:rsidRPr="00507705" w14:paraId="6F78D2B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2E5BD9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ip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-4 </w:t>
            </w:r>
            <w:proofErr w:type="spellStart"/>
            <w:r w:rsidRPr="00507705">
              <w:rPr>
                <w:lang w:eastAsia="fr-FR"/>
              </w:rPr>
              <w:t>addr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8647A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Afficher uniquement les adresses IPv4</w:t>
            </w:r>
          </w:p>
        </w:tc>
      </w:tr>
      <w:tr w:rsidR="00507705" w:rsidRPr="00507705" w14:paraId="382F43C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38EE5C" w14:textId="77777777" w:rsidR="00507705" w:rsidRPr="00507705" w:rsidRDefault="00507705" w:rsidP="00507705">
            <w:pPr>
              <w:rPr>
                <w:lang w:val="en-US" w:eastAsia="fr-FR"/>
              </w:rPr>
            </w:pPr>
            <w:proofErr w:type="spellStart"/>
            <w:r w:rsidRPr="00507705">
              <w:rPr>
                <w:lang w:val="en-US" w:eastAsia="fr-FR"/>
              </w:rPr>
              <w:lastRenderedPageBreak/>
              <w:t>ip</w:t>
            </w:r>
            <w:proofErr w:type="spellEnd"/>
            <w:r w:rsidRPr="00507705">
              <w:rPr>
                <w:lang w:val="en-US" w:eastAsia="fr-FR"/>
              </w:rPr>
              <w:t xml:space="preserve"> </w:t>
            </w:r>
            <w:proofErr w:type="spellStart"/>
            <w:r w:rsidRPr="00507705">
              <w:rPr>
                <w:lang w:val="en-US" w:eastAsia="fr-FR"/>
              </w:rPr>
              <w:t>addr</w:t>
            </w:r>
            <w:proofErr w:type="spellEnd"/>
            <w:r w:rsidRPr="00507705">
              <w:rPr>
                <w:lang w:val="en-US" w:eastAsia="fr-FR"/>
              </w:rPr>
              <w:t xml:space="preserve"> add @IP/CIDR dev eth0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1CE94E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Attribuer une IP à une interface</w:t>
            </w:r>
          </w:p>
        </w:tc>
      </w:tr>
      <w:tr w:rsidR="00507705" w:rsidRPr="00507705" w14:paraId="5505773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481F75" w14:textId="77777777" w:rsidR="00507705" w:rsidRPr="00507705" w:rsidRDefault="00507705" w:rsidP="00507705">
            <w:pPr>
              <w:rPr>
                <w:lang w:val="en-US" w:eastAsia="fr-FR"/>
              </w:rPr>
            </w:pPr>
            <w:proofErr w:type="spellStart"/>
            <w:r w:rsidRPr="00507705">
              <w:rPr>
                <w:lang w:val="en-US" w:eastAsia="fr-FR"/>
              </w:rPr>
              <w:t>ip</w:t>
            </w:r>
            <w:proofErr w:type="spellEnd"/>
            <w:r w:rsidRPr="00507705">
              <w:rPr>
                <w:lang w:val="en-US" w:eastAsia="fr-FR"/>
              </w:rPr>
              <w:t xml:space="preserve"> link set dev eth0 up/down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EB902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Active/désactive une interface</w:t>
            </w:r>
          </w:p>
        </w:tc>
      </w:tr>
    </w:tbl>
    <w:p w14:paraId="4DBC47E9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7F0B6B94">
          <v:rect id="_x0000_i1246" style="width:0;height:3pt" o:hralign="center" o:hrstd="t" o:hr="t" fillcolor="#a0a0a0" stroked="f"/>
        </w:pict>
      </w:r>
    </w:p>
    <w:p w14:paraId="4B1F8CF0" w14:textId="77777777" w:rsidR="00507705" w:rsidRPr="00507705" w:rsidRDefault="00507705" w:rsidP="00507705">
      <w:pPr>
        <w:pStyle w:val="Titre2"/>
      </w:pPr>
      <w:bookmarkStart w:id="32" w:name="_Toc214454097"/>
      <w:r w:rsidRPr="00507705">
        <w:t xml:space="preserve">📡 </w:t>
      </w:r>
      <w:proofErr w:type="spellStart"/>
      <w:r w:rsidRPr="00507705">
        <w:t>CommandePING</w:t>
      </w:r>
      <w:bookmarkEnd w:id="32"/>
      <w:proofErr w:type="spellEnd"/>
    </w:p>
    <w:p w14:paraId="146E9E1E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Rôle : tester la connectivité réseau via ICMP</w:t>
      </w:r>
    </w:p>
    <w:p w14:paraId="72B4B0F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Windows et Linux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1"/>
        <w:gridCol w:w="5528"/>
      </w:tblGrid>
      <w:tr w:rsidR="00507705" w:rsidRPr="00507705" w14:paraId="7BABB7B8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F54221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F6BC8A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Effet</w:t>
            </w:r>
          </w:p>
        </w:tc>
      </w:tr>
      <w:tr w:rsidR="00507705" w:rsidRPr="00507705" w14:paraId="04FEAAE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B419E3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ping</w:t>
            </w:r>
            <w:proofErr w:type="gramEnd"/>
            <w:r w:rsidRPr="00507705">
              <w:rPr>
                <w:lang w:eastAsia="fr-FR"/>
              </w:rPr>
              <w:t xml:space="preserve"> @IP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51DFAC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Envoie 4 paquets ICMP par défaut</w:t>
            </w:r>
          </w:p>
        </w:tc>
      </w:tr>
      <w:tr w:rsidR="00507705" w:rsidRPr="00507705" w14:paraId="2D43E8B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EECBC3" w14:textId="77777777" w:rsidR="00507705" w:rsidRPr="00507705" w:rsidRDefault="00507705" w:rsidP="00507705">
            <w:pPr>
              <w:rPr>
                <w:lang w:val="en-US" w:eastAsia="fr-FR"/>
              </w:rPr>
            </w:pPr>
            <w:r w:rsidRPr="00507705">
              <w:rPr>
                <w:lang w:val="en-US" w:eastAsia="fr-FR"/>
              </w:rPr>
              <w:t xml:space="preserve">ping -n </w:t>
            </w:r>
            <w:proofErr w:type="gramStart"/>
            <w:r w:rsidRPr="00507705">
              <w:rPr>
                <w:lang w:val="en-US" w:eastAsia="fr-FR"/>
              </w:rPr>
              <w:t>X @</w:t>
            </w:r>
            <w:proofErr w:type="gramEnd"/>
            <w:r w:rsidRPr="00507705">
              <w:rPr>
                <w:lang w:val="en-US" w:eastAsia="fr-FR"/>
              </w:rPr>
              <w:t>IP(Gagner)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0BD70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Effectue X provisoires</w:t>
            </w:r>
          </w:p>
        </w:tc>
      </w:tr>
      <w:tr w:rsidR="00507705" w:rsidRPr="00507705" w14:paraId="1AB33AF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4302BB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ping</w:t>
            </w:r>
            <w:proofErr w:type="gramEnd"/>
            <w:r w:rsidRPr="00507705">
              <w:rPr>
                <w:lang w:eastAsia="fr-FR"/>
              </w:rPr>
              <w:t xml:space="preserve"> -t @IP(Gagner)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CC8266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Ping en continu</w:t>
            </w:r>
          </w:p>
        </w:tc>
      </w:tr>
      <w:tr w:rsidR="00507705" w:rsidRPr="00507705" w14:paraId="72F6083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E96972" w14:textId="77777777" w:rsidR="00507705" w:rsidRPr="00507705" w:rsidRDefault="00507705" w:rsidP="00507705">
            <w:pPr>
              <w:rPr>
                <w:lang w:val="en-US" w:eastAsia="fr-FR"/>
              </w:rPr>
            </w:pPr>
            <w:r w:rsidRPr="00507705">
              <w:rPr>
                <w:lang w:val="en-US" w:eastAsia="fr-FR"/>
              </w:rPr>
              <w:t xml:space="preserve">ping -c </w:t>
            </w:r>
            <w:proofErr w:type="gramStart"/>
            <w:r w:rsidRPr="00507705">
              <w:rPr>
                <w:lang w:val="en-US" w:eastAsia="fr-FR"/>
              </w:rPr>
              <w:t>X @</w:t>
            </w:r>
            <w:proofErr w:type="gramEnd"/>
            <w:r w:rsidRPr="00507705">
              <w:rPr>
                <w:lang w:val="en-US" w:eastAsia="fr-FR"/>
              </w:rPr>
              <w:t>IP(Linux)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7F2D34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Effectue X tentatives (équivalent à -n sous Windows)</w:t>
            </w:r>
          </w:p>
        </w:tc>
      </w:tr>
    </w:tbl>
    <w:p w14:paraId="63A62E7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Cas d'erreurs fréquents :</w:t>
      </w:r>
    </w:p>
    <w:p w14:paraId="7952BC8A" w14:textId="77777777" w:rsidR="00507705" w:rsidRPr="00507705" w:rsidRDefault="00507705" w:rsidP="003A4B49">
      <w:pPr>
        <w:numPr>
          <w:ilvl w:val="0"/>
          <w:numId w:val="58"/>
        </w:numPr>
        <w:rPr>
          <w:lang w:eastAsia="fr-FR"/>
        </w:rPr>
      </w:pPr>
      <w:r w:rsidRPr="00507705">
        <w:rPr>
          <w:lang w:eastAsia="fr-FR"/>
        </w:rPr>
        <w:t>Pas de réponse → hôte indisponible / pare-feu actif / pas de route connue</w:t>
      </w:r>
    </w:p>
    <w:p w14:paraId="7617E461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742B06AC">
          <v:rect id="_x0000_i1247" style="width:0;height:3pt" o:hralign="center" o:hrstd="t" o:hr="t" fillcolor="#a0a0a0" stroked="f"/>
        </w:pict>
      </w:r>
    </w:p>
    <w:p w14:paraId="0DA14CF6" w14:textId="77777777" w:rsidR="00507705" w:rsidRPr="00507705" w:rsidRDefault="00507705" w:rsidP="00507705">
      <w:pPr>
        <w:pStyle w:val="Titre2"/>
      </w:pPr>
      <w:bookmarkStart w:id="33" w:name="_Toc214454098"/>
      <w:r w:rsidRPr="00507705">
        <w:t xml:space="preserve">🔍 </w:t>
      </w:r>
      <w:proofErr w:type="spellStart"/>
      <w:r w:rsidRPr="00507705">
        <w:t>CommandeARP</w:t>
      </w:r>
      <w:bookmarkEnd w:id="33"/>
      <w:proofErr w:type="spellEnd"/>
    </w:p>
    <w:p w14:paraId="00122641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Rôle : associer une adresse IP à une adresse MAC</w:t>
      </w:r>
    </w:p>
    <w:p w14:paraId="53523785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Windows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3576"/>
      </w:tblGrid>
      <w:tr w:rsidR="00507705" w:rsidRPr="00507705" w14:paraId="00F6F309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28D418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5D579C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Fonction</w:t>
            </w:r>
          </w:p>
        </w:tc>
      </w:tr>
      <w:tr w:rsidR="00507705" w:rsidRPr="00507705" w14:paraId="5280A47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D66162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arp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-a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62C085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Affichez la table ARP</w:t>
            </w:r>
          </w:p>
        </w:tc>
      </w:tr>
      <w:tr w:rsidR="00507705" w:rsidRPr="00507705" w14:paraId="4A329DD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31576C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arp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-s IP MAC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F391F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 xml:space="preserve">Ajoute une entrée </w:t>
            </w:r>
            <w:proofErr w:type="spellStart"/>
            <w:r w:rsidRPr="00507705">
              <w:rPr>
                <w:lang w:eastAsia="fr-FR"/>
              </w:rPr>
              <w:t>static</w:t>
            </w:r>
            <w:proofErr w:type="spellEnd"/>
          </w:p>
        </w:tc>
      </w:tr>
      <w:tr w:rsidR="00507705" w:rsidRPr="00507705" w14:paraId="69154FE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DF4D41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lastRenderedPageBreak/>
              <w:t>arp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-d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A376E8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Supprime toutes les entrées ARP</w:t>
            </w:r>
          </w:p>
        </w:tc>
      </w:tr>
    </w:tbl>
    <w:p w14:paraId="71A78F3C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Debian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3"/>
        <w:gridCol w:w="4162"/>
      </w:tblGrid>
      <w:tr w:rsidR="00507705" w:rsidRPr="00507705" w14:paraId="4481A12B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2ED8B9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3D08A6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Fonction</w:t>
            </w:r>
          </w:p>
        </w:tc>
      </w:tr>
      <w:tr w:rsidR="00507705" w:rsidRPr="00507705" w14:paraId="29013BB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10D8CC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arp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59CC58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Afficher les IP/MAC</w:t>
            </w:r>
          </w:p>
        </w:tc>
      </w:tr>
      <w:tr w:rsidR="00507705" w:rsidRPr="00507705" w14:paraId="17AB95B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5BA22F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arp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-a -i eth0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69B758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Affichez les entrées pour une interface</w:t>
            </w:r>
          </w:p>
        </w:tc>
      </w:tr>
    </w:tbl>
    <w:p w14:paraId="2C9C6DA5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31ABE2B5">
          <v:rect id="_x0000_i1248" style="width:0;height:3pt" o:hralign="center" o:hrstd="t" o:hr="t" fillcolor="#a0a0a0" stroked="f"/>
        </w:pict>
      </w:r>
    </w:p>
    <w:p w14:paraId="082721B2" w14:textId="77777777" w:rsidR="00507705" w:rsidRPr="00507705" w:rsidRDefault="00507705" w:rsidP="00507705">
      <w:pPr>
        <w:pStyle w:val="Titre2"/>
      </w:pPr>
      <w:bookmarkStart w:id="34" w:name="_Toc214454099"/>
      <w:r w:rsidRPr="00507705">
        <w:t>🛰️ Commande TRACERT/TRACEROUTE</w:t>
      </w:r>
      <w:bookmarkEnd w:id="34"/>
    </w:p>
    <w:p w14:paraId="60445977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Mais : déterminer le chemin réseau jusqu'à une destination</w:t>
      </w:r>
    </w:p>
    <w:p w14:paraId="39292616" w14:textId="77777777" w:rsidR="00507705" w:rsidRPr="00507705" w:rsidRDefault="00507705" w:rsidP="003A4B49">
      <w:pPr>
        <w:numPr>
          <w:ilvl w:val="0"/>
          <w:numId w:val="59"/>
        </w:numPr>
        <w:rPr>
          <w:lang w:eastAsia="fr-FR"/>
        </w:rPr>
      </w:pPr>
      <w:proofErr w:type="spellStart"/>
      <w:proofErr w:type="gramStart"/>
      <w:r w:rsidRPr="00507705">
        <w:rPr>
          <w:lang w:eastAsia="fr-FR"/>
        </w:rPr>
        <w:t>tracert</w:t>
      </w:r>
      <w:proofErr w:type="spellEnd"/>
      <w:proofErr w:type="gramEnd"/>
      <w:r w:rsidRPr="00507705">
        <w:rPr>
          <w:lang w:eastAsia="fr-FR"/>
        </w:rPr>
        <w:t xml:space="preserve"> @IP(Windows)</w:t>
      </w:r>
    </w:p>
    <w:p w14:paraId="7AA6FD7E" w14:textId="77777777" w:rsidR="00507705" w:rsidRPr="00507705" w:rsidRDefault="00507705" w:rsidP="003A4B49">
      <w:pPr>
        <w:numPr>
          <w:ilvl w:val="0"/>
          <w:numId w:val="59"/>
        </w:numPr>
        <w:rPr>
          <w:lang w:eastAsia="fr-FR"/>
        </w:rPr>
      </w:pPr>
      <w:proofErr w:type="spellStart"/>
      <w:proofErr w:type="gramStart"/>
      <w:r w:rsidRPr="00507705">
        <w:rPr>
          <w:lang w:eastAsia="fr-FR"/>
        </w:rPr>
        <w:t>traceroute</w:t>
      </w:r>
      <w:proofErr w:type="spellEnd"/>
      <w:proofErr w:type="gramEnd"/>
      <w:r w:rsidRPr="00507705">
        <w:rPr>
          <w:lang w:eastAsia="fr-FR"/>
        </w:rPr>
        <w:t xml:space="preserve"> @IP(Linux)</w:t>
      </w:r>
    </w:p>
    <w:p w14:paraId="7357D35D" w14:textId="77777777" w:rsidR="00507705" w:rsidRPr="00507705" w:rsidRDefault="00507705" w:rsidP="00507705">
      <w:pPr>
        <w:rPr>
          <w:lang w:eastAsia="fr-FR"/>
        </w:rPr>
      </w:pPr>
      <w:r w:rsidRPr="00507705">
        <w:rPr>
          <w:rFonts w:ascii="Segoe UI Emoji" w:hAnsi="Segoe UI Emoji" w:cs="Segoe UI Emoji"/>
          <w:lang w:eastAsia="fr-FR"/>
        </w:rPr>
        <w:t>📌</w:t>
      </w:r>
      <w:r w:rsidRPr="00507705">
        <w:rPr>
          <w:lang w:eastAsia="fr-FR"/>
        </w:rPr>
        <w:t xml:space="preserve"> Affiche la liste des </w:t>
      </w:r>
      <w:r w:rsidRPr="00507705">
        <w:rPr>
          <w:b/>
          <w:bCs/>
          <w:lang w:eastAsia="fr-FR"/>
        </w:rPr>
        <w:t>routeurs traversés</w:t>
      </w:r>
    </w:p>
    <w:p w14:paraId="0B549C16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2A24F4B9">
          <v:rect id="_x0000_i1249" style="width:0;height:3pt" o:hralign="center" o:hrstd="t" o:hr="t" fillcolor="#a0a0a0" stroked="f"/>
        </w:pict>
      </w:r>
    </w:p>
    <w:p w14:paraId="47F4B0DD" w14:textId="77777777" w:rsidR="00507705" w:rsidRPr="00507705" w:rsidRDefault="00507705" w:rsidP="00507705">
      <w:pPr>
        <w:pStyle w:val="Titre2"/>
      </w:pPr>
      <w:bookmarkStart w:id="35" w:name="_Toc214454100"/>
      <w:r w:rsidRPr="00507705">
        <w:t>📊 Commandes </w:t>
      </w:r>
      <w:proofErr w:type="spellStart"/>
      <w:r w:rsidRPr="00507705">
        <w:t>NETSTATetSS</w:t>
      </w:r>
      <w:bookmarkEnd w:id="35"/>
      <w:proofErr w:type="spellEnd"/>
    </w:p>
    <w:p w14:paraId="1131E2F5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Windows –</w:t>
      </w:r>
      <w:proofErr w:type="spellStart"/>
      <w:r w:rsidRPr="00507705">
        <w:rPr>
          <w:b/>
          <w:bCs/>
          <w:lang w:eastAsia="fr-FR"/>
        </w:rPr>
        <w:t>netstat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4"/>
        <w:gridCol w:w="5038"/>
      </w:tblGrid>
      <w:tr w:rsidR="00507705" w:rsidRPr="00507705" w14:paraId="184E263D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DC8E38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48E38B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Fonction</w:t>
            </w:r>
          </w:p>
        </w:tc>
      </w:tr>
      <w:tr w:rsidR="00507705" w:rsidRPr="00507705" w14:paraId="5254E8B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1DA45E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netstat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-a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375216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Connexions TCP/UDP actives et ports en écoute</w:t>
            </w:r>
          </w:p>
        </w:tc>
      </w:tr>
      <w:tr w:rsidR="00507705" w:rsidRPr="00507705" w14:paraId="3C718F7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707C57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netstat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-b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5ED07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 les processus associés</w:t>
            </w:r>
          </w:p>
        </w:tc>
      </w:tr>
      <w:tr w:rsidR="00507705" w:rsidRPr="00507705" w14:paraId="61F1357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9AE289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netstat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F19516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Affichez la table de routage</w:t>
            </w:r>
          </w:p>
        </w:tc>
      </w:tr>
      <w:tr w:rsidR="00507705" w:rsidRPr="00507705" w14:paraId="1FA056C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9C490D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netstat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AB747A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Statistiques par protocole</w:t>
            </w:r>
          </w:p>
        </w:tc>
      </w:tr>
    </w:tbl>
    <w:p w14:paraId="652E87EE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Debian – </w:t>
      </w:r>
      <w:proofErr w:type="spellStart"/>
      <w:r w:rsidRPr="00507705">
        <w:rPr>
          <w:b/>
          <w:bCs/>
          <w:lang w:eastAsia="fr-FR"/>
        </w:rPr>
        <w:t>netstat</w:t>
      </w:r>
      <w:proofErr w:type="spellEnd"/>
      <w:r w:rsidRPr="00507705">
        <w:rPr>
          <w:b/>
          <w:bCs/>
          <w:lang w:eastAsia="fr-FR"/>
        </w:rPr>
        <w:t>/</w:t>
      </w:r>
      <w:proofErr w:type="spellStart"/>
      <w:r w:rsidRPr="00507705">
        <w:rPr>
          <w:b/>
          <w:bCs/>
          <w:lang w:eastAsia="fr-FR"/>
        </w:rPr>
        <w:t>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4"/>
        <w:gridCol w:w="3124"/>
      </w:tblGrid>
      <w:tr w:rsidR="00507705" w:rsidRPr="00507705" w14:paraId="62CF294A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219BAA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lastRenderedPageBreak/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5D994F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Fonction</w:t>
            </w:r>
          </w:p>
        </w:tc>
      </w:tr>
      <w:tr w:rsidR="00507705" w:rsidRPr="00507705" w14:paraId="1FE94AD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6FE190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netstat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-i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2D177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Statistiques Ethernet</w:t>
            </w:r>
          </w:p>
        </w:tc>
      </w:tr>
      <w:tr w:rsidR="00507705" w:rsidRPr="00507705" w14:paraId="11B3F87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E97040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ss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D842609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Afficher les connexions TCP</w:t>
            </w:r>
          </w:p>
        </w:tc>
      </w:tr>
      <w:tr w:rsidR="00507705" w:rsidRPr="00507705" w14:paraId="0E5B19D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50CFB7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ss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3D866E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Afficher les connexions UDP</w:t>
            </w:r>
          </w:p>
        </w:tc>
      </w:tr>
    </w:tbl>
    <w:p w14:paraId="57FABB32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66CD352C">
          <v:rect id="_x0000_i1250" style="width:0;height:3pt" o:hralign="center" o:hrstd="t" o:hr="t" fillcolor="#a0a0a0" stroked="f"/>
        </w:pict>
      </w:r>
    </w:p>
    <w:p w14:paraId="48EC5D8E" w14:textId="77777777" w:rsidR="00507705" w:rsidRPr="00507705" w:rsidRDefault="00507705" w:rsidP="00507705">
      <w:pPr>
        <w:pStyle w:val="Titre2"/>
      </w:pPr>
      <w:bookmarkStart w:id="36" w:name="_Toc214454101"/>
      <w:r w:rsidRPr="00507705">
        <w:t xml:space="preserve">🧪 Démo </w:t>
      </w:r>
      <w:proofErr w:type="spellStart"/>
      <w:r w:rsidRPr="00507705">
        <w:t>Packet</w:t>
      </w:r>
      <w:proofErr w:type="spellEnd"/>
      <w:r w:rsidRPr="00507705">
        <w:t xml:space="preserve"> Tracer – Utilisation des commandes</w:t>
      </w:r>
      <w:bookmarkEnd w:id="36"/>
    </w:p>
    <w:p w14:paraId="2ECDFC1C" w14:textId="77777777" w:rsidR="00507705" w:rsidRPr="00507705" w:rsidRDefault="00507705" w:rsidP="003A4B49">
      <w:pPr>
        <w:numPr>
          <w:ilvl w:val="0"/>
          <w:numId w:val="60"/>
        </w:numPr>
        <w:rPr>
          <w:lang w:eastAsia="fr-FR"/>
        </w:rPr>
      </w:pPr>
      <w:r w:rsidRPr="00507705">
        <w:rPr>
          <w:b/>
          <w:bCs/>
          <w:lang w:eastAsia="fr-FR"/>
        </w:rPr>
        <w:t>IPCONFIG</w:t>
      </w:r>
      <w:r w:rsidRPr="00507705">
        <w:rPr>
          <w:lang w:eastAsia="fr-FR"/>
        </w:rPr>
        <w:t> : observer l'absence ou la présence de config IP sur les PC</w:t>
      </w:r>
    </w:p>
    <w:p w14:paraId="2F4D8AC0" w14:textId="77777777" w:rsidR="00507705" w:rsidRPr="00507705" w:rsidRDefault="00507705" w:rsidP="003A4B49">
      <w:pPr>
        <w:numPr>
          <w:ilvl w:val="0"/>
          <w:numId w:val="60"/>
        </w:numPr>
        <w:rPr>
          <w:lang w:eastAsia="fr-FR"/>
        </w:rPr>
      </w:pPr>
      <w:r w:rsidRPr="00507705">
        <w:rPr>
          <w:b/>
          <w:bCs/>
          <w:lang w:eastAsia="fr-FR"/>
        </w:rPr>
        <w:t>PING</w:t>
      </w:r>
      <w:r w:rsidRPr="00507705">
        <w:rPr>
          <w:lang w:eastAsia="fr-FR"/>
        </w:rPr>
        <w:t> : vérifier la connectivité, tester différentes plages</w:t>
      </w:r>
    </w:p>
    <w:p w14:paraId="4CD0B3A7" w14:textId="77777777" w:rsidR="00507705" w:rsidRPr="00507705" w:rsidRDefault="00507705" w:rsidP="003A4B49">
      <w:pPr>
        <w:numPr>
          <w:ilvl w:val="0"/>
          <w:numId w:val="60"/>
        </w:numPr>
        <w:rPr>
          <w:lang w:eastAsia="fr-FR"/>
        </w:rPr>
      </w:pPr>
      <w:r w:rsidRPr="00507705">
        <w:rPr>
          <w:b/>
          <w:bCs/>
          <w:lang w:eastAsia="fr-FR"/>
        </w:rPr>
        <w:t>ARP</w:t>
      </w:r>
      <w:r w:rsidRPr="00507705">
        <w:rPr>
          <w:lang w:eastAsia="fr-FR"/>
        </w:rPr>
        <w:t> : voir les entrées générées automatiquement après un ping</w:t>
      </w:r>
    </w:p>
    <w:p w14:paraId="7D88E794" w14:textId="77777777" w:rsidR="00507705" w:rsidRPr="00507705" w:rsidRDefault="00507705" w:rsidP="003A4B49">
      <w:pPr>
        <w:numPr>
          <w:ilvl w:val="0"/>
          <w:numId w:val="60"/>
        </w:numPr>
        <w:rPr>
          <w:lang w:eastAsia="fr-FR"/>
        </w:rPr>
      </w:pPr>
      <w:r w:rsidRPr="00507705">
        <w:rPr>
          <w:b/>
          <w:bCs/>
          <w:lang w:eastAsia="fr-FR"/>
        </w:rPr>
        <w:t>TRACERT</w:t>
      </w:r>
      <w:r w:rsidRPr="00507705">
        <w:rPr>
          <w:lang w:eastAsia="fr-FR"/>
        </w:rPr>
        <w:t> : voir les routeurs traversés (ex : jusqu'au serveur DNS)</w:t>
      </w:r>
    </w:p>
    <w:p w14:paraId="082917C6" w14:textId="77777777" w:rsidR="00507705" w:rsidRPr="00507705" w:rsidRDefault="00507705" w:rsidP="003A4B49">
      <w:pPr>
        <w:numPr>
          <w:ilvl w:val="0"/>
          <w:numId w:val="60"/>
        </w:numPr>
        <w:rPr>
          <w:lang w:eastAsia="fr-FR"/>
        </w:rPr>
      </w:pPr>
      <w:r w:rsidRPr="00507705">
        <w:rPr>
          <w:b/>
          <w:bCs/>
          <w:lang w:eastAsia="fr-FR"/>
        </w:rPr>
        <w:t>NETSTAT</w:t>
      </w:r>
      <w:r w:rsidRPr="00507705">
        <w:rPr>
          <w:lang w:eastAsia="fr-FR"/>
        </w:rPr>
        <w:t> : observer les connexions actives (ex : lors de la navigation Web)</w:t>
      </w:r>
    </w:p>
    <w:p w14:paraId="2B81B5E9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697DBC43">
          <v:rect id="_x0000_i1251" style="width:0;height:3pt" o:hralign="center" o:hrstd="t" o:hr="t" fillcolor="#a0a0a0" stroked="f"/>
        </w:pict>
      </w:r>
    </w:p>
    <w:p w14:paraId="2A2C8137" w14:textId="77777777" w:rsidR="00507705" w:rsidRPr="00507705" w:rsidRDefault="00507705" w:rsidP="00507705">
      <w:pPr>
        <w:pStyle w:val="Titre2"/>
      </w:pPr>
      <w:bookmarkStart w:id="37" w:name="_Toc214454102"/>
      <w:r w:rsidRPr="00507705">
        <w:t>📘 À retenir pour les révisions</w:t>
      </w:r>
      <w:bookmarkEnd w:id="37"/>
    </w:p>
    <w:p w14:paraId="0865DF18" w14:textId="77777777" w:rsidR="00507705" w:rsidRPr="00507705" w:rsidRDefault="00507705" w:rsidP="003A4B49">
      <w:pPr>
        <w:numPr>
          <w:ilvl w:val="0"/>
          <w:numId w:val="61"/>
        </w:numPr>
        <w:rPr>
          <w:lang w:eastAsia="fr-FR"/>
        </w:rPr>
      </w:pPr>
      <w:proofErr w:type="gramStart"/>
      <w:r w:rsidRPr="00507705">
        <w:rPr>
          <w:lang w:eastAsia="fr-FR"/>
        </w:rPr>
        <w:t>ipconfig</w:t>
      </w:r>
      <w:proofErr w:type="gramEnd"/>
      <w:r w:rsidRPr="00507705">
        <w:rPr>
          <w:lang w:eastAsia="fr-FR"/>
        </w:rPr>
        <w:t>/ </w:t>
      </w:r>
      <w:proofErr w:type="spellStart"/>
      <w:r w:rsidRPr="00507705">
        <w:rPr>
          <w:lang w:eastAsia="fr-FR"/>
        </w:rPr>
        <w:t>ip</w:t>
      </w:r>
      <w:proofErr w:type="spellEnd"/>
      <w:r w:rsidRPr="00507705">
        <w:rPr>
          <w:lang w:eastAsia="fr-FR"/>
        </w:rPr>
        <w:t>= état de la configuration réseau</w:t>
      </w:r>
    </w:p>
    <w:p w14:paraId="472C5377" w14:textId="77777777" w:rsidR="00507705" w:rsidRPr="00507705" w:rsidRDefault="00507705" w:rsidP="003A4B49">
      <w:pPr>
        <w:numPr>
          <w:ilvl w:val="0"/>
          <w:numId w:val="61"/>
        </w:numPr>
        <w:rPr>
          <w:lang w:eastAsia="fr-FR"/>
        </w:rPr>
      </w:pPr>
      <w:proofErr w:type="gramStart"/>
      <w:r w:rsidRPr="00507705">
        <w:rPr>
          <w:lang w:eastAsia="fr-FR"/>
        </w:rPr>
        <w:t>ping</w:t>
      </w:r>
      <w:proofErr w:type="gramEnd"/>
      <w:r w:rsidRPr="00507705">
        <w:rPr>
          <w:lang w:eastAsia="fr-FR"/>
        </w:rPr>
        <w:t>= tester la </w:t>
      </w:r>
      <w:r w:rsidRPr="00507705">
        <w:rPr>
          <w:b/>
          <w:bCs/>
          <w:lang w:eastAsia="fr-FR"/>
        </w:rPr>
        <w:t>présence</w:t>
      </w:r>
      <w:r w:rsidRPr="00507705">
        <w:rPr>
          <w:lang w:eastAsia="fr-FR"/>
        </w:rPr>
        <w:t> d'un hôte (ICMP)</w:t>
      </w:r>
    </w:p>
    <w:p w14:paraId="0A8ADB78" w14:textId="77777777" w:rsidR="00507705" w:rsidRPr="00507705" w:rsidRDefault="00507705" w:rsidP="003A4B49">
      <w:pPr>
        <w:numPr>
          <w:ilvl w:val="0"/>
          <w:numId w:val="61"/>
        </w:numPr>
        <w:rPr>
          <w:lang w:eastAsia="fr-FR"/>
        </w:rPr>
      </w:pPr>
      <w:proofErr w:type="spellStart"/>
      <w:proofErr w:type="gramStart"/>
      <w:r w:rsidRPr="00507705">
        <w:rPr>
          <w:lang w:eastAsia="fr-FR"/>
        </w:rPr>
        <w:t>arp</w:t>
      </w:r>
      <w:proofErr w:type="spellEnd"/>
      <w:proofErr w:type="gramEnd"/>
      <w:r w:rsidRPr="00507705">
        <w:rPr>
          <w:lang w:eastAsia="fr-FR"/>
        </w:rPr>
        <w:t>= associer une IP à une </w:t>
      </w:r>
      <w:r w:rsidRPr="00507705">
        <w:rPr>
          <w:b/>
          <w:bCs/>
          <w:lang w:eastAsia="fr-FR"/>
        </w:rPr>
        <w:t>adresse MAC</w:t>
      </w:r>
      <w:r w:rsidRPr="00507705">
        <w:rPr>
          <w:lang w:eastAsia="fr-FR"/>
        </w:rPr>
        <w:t> connue</w:t>
      </w:r>
    </w:p>
    <w:p w14:paraId="0C1238E7" w14:textId="77777777" w:rsidR="00507705" w:rsidRPr="00507705" w:rsidRDefault="00507705" w:rsidP="003A4B49">
      <w:pPr>
        <w:numPr>
          <w:ilvl w:val="0"/>
          <w:numId w:val="61"/>
        </w:numPr>
        <w:rPr>
          <w:lang w:eastAsia="fr-FR"/>
        </w:rPr>
      </w:pPr>
      <w:proofErr w:type="spellStart"/>
      <w:proofErr w:type="gramStart"/>
      <w:r w:rsidRPr="00507705">
        <w:rPr>
          <w:lang w:eastAsia="fr-FR"/>
        </w:rPr>
        <w:t>tracert</w:t>
      </w:r>
      <w:proofErr w:type="spellEnd"/>
      <w:proofErr w:type="gramEnd"/>
      <w:r w:rsidRPr="00507705">
        <w:rPr>
          <w:lang w:eastAsia="fr-FR"/>
        </w:rPr>
        <w:t>/ </w:t>
      </w:r>
      <w:proofErr w:type="spellStart"/>
      <w:r w:rsidRPr="00507705">
        <w:rPr>
          <w:lang w:eastAsia="fr-FR"/>
        </w:rPr>
        <w:t>traceroute</w:t>
      </w:r>
      <w:proofErr w:type="spellEnd"/>
      <w:r w:rsidRPr="00507705">
        <w:rPr>
          <w:lang w:eastAsia="fr-FR"/>
        </w:rPr>
        <w:t>= affiche les </w:t>
      </w:r>
      <w:r w:rsidRPr="00507705">
        <w:rPr>
          <w:b/>
          <w:bCs/>
          <w:lang w:eastAsia="fr-FR"/>
        </w:rPr>
        <w:t>sauts réseau</w:t>
      </w:r>
    </w:p>
    <w:p w14:paraId="321DB323" w14:textId="472A4076" w:rsidR="00507705" w:rsidRPr="00507705" w:rsidRDefault="00507705" w:rsidP="003A4B49">
      <w:pPr>
        <w:numPr>
          <w:ilvl w:val="0"/>
          <w:numId w:val="61"/>
        </w:numPr>
        <w:rPr>
          <w:lang w:eastAsia="fr-FR"/>
        </w:rPr>
      </w:pPr>
      <w:proofErr w:type="spellStart"/>
      <w:proofErr w:type="gramStart"/>
      <w:r w:rsidRPr="00507705">
        <w:rPr>
          <w:lang w:eastAsia="fr-FR"/>
        </w:rPr>
        <w:t>netstat</w:t>
      </w:r>
      <w:proofErr w:type="spellEnd"/>
      <w:proofErr w:type="gramEnd"/>
      <w:r w:rsidRPr="00507705">
        <w:rPr>
          <w:lang w:eastAsia="fr-FR"/>
        </w:rPr>
        <w:t>/ </w:t>
      </w:r>
      <w:proofErr w:type="spellStart"/>
      <w:r w:rsidRPr="00507705">
        <w:rPr>
          <w:lang w:eastAsia="fr-FR"/>
        </w:rPr>
        <w:t>ss</w:t>
      </w:r>
      <w:proofErr w:type="spellEnd"/>
      <w:r w:rsidRPr="00507705">
        <w:rPr>
          <w:lang w:eastAsia="fr-FR"/>
        </w:rPr>
        <w:t>= analyser </w:t>
      </w:r>
      <w:r w:rsidRPr="00507705">
        <w:rPr>
          <w:b/>
          <w:bCs/>
          <w:lang w:eastAsia="fr-FR"/>
        </w:rPr>
        <w:t xml:space="preserve">les ports </w:t>
      </w:r>
      <w:r w:rsidR="003A4B49" w:rsidRPr="00507705">
        <w:rPr>
          <w:b/>
          <w:bCs/>
          <w:lang w:eastAsia="fr-FR"/>
        </w:rPr>
        <w:t>ouverts</w:t>
      </w:r>
      <w:r w:rsidR="003A4B49" w:rsidRPr="00507705">
        <w:rPr>
          <w:lang w:eastAsia="fr-FR"/>
        </w:rPr>
        <w:t>,</w:t>
      </w:r>
      <w:r w:rsidRPr="00507705">
        <w:rPr>
          <w:lang w:eastAsia="fr-FR"/>
        </w:rPr>
        <w:t xml:space="preserve"> connexions et table de routage</w:t>
      </w:r>
    </w:p>
    <w:p w14:paraId="386E088D" w14:textId="77777777" w:rsidR="00507705" w:rsidRPr="00507705" w:rsidRDefault="00507705" w:rsidP="00507705">
      <w:pPr>
        <w:pStyle w:val="Titre2"/>
      </w:pPr>
      <w:bookmarkStart w:id="38" w:name="_Toc214454103"/>
      <w:r w:rsidRPr="00507705">
        <w:t>🧑‍💼 Bonnes pratiques professionnelles</w:t>
      </w:r>
      <w:bookmarkEnd w:id="38"/>
    </w:p>
    <w:p w14:paraId="704AE3F5" w14:textId="77777777" w:rsidR="00507705" w:rsidRPr="00507705" w:rsidRDefault="00507705" w:rsidP="003A4B49">
      <w:pPr>
        <w:numPr>
          <w:ilvl w:val="0"/>
          <w:numId w:val="62"/>
        </w:numPr>
        <w:rPr>
          <w:lang w:eastAsia="fr-FR"/>
        </w:rPr>
      </w:pPr>
      <w:r w:rsidRPr="00507705">
        <w:rPr>
          <w:lang w:eastAsia="fr-FR"/>
        </w:rPr>
        <w:t>Tester la </w:t>
      </w:r>
      <w:r w:rsidRPr="00507705">
        <w:rPr>
          <w:b/>
          <w:bCs/>
          <w:lang w:eastAsia="fr-FR"/>
        </w:rPr>
        <w:t>boucle locale</w:t>
      </w:r>
      <w:r w:rsidRPr="00507705">
        <w:rPr>
          <w:lang w:eastAsia="fr-FR"/>
        </w:rPr>
        <w:t xml:space="preserve"> d'un poste </w:t>
      </w:r>
      <w:proofErr w:type="gramStart"/>
      <w:r w:rsidRPr="00507705">
        <w:rPr>
          <w:lang w:eastAsia="fr-FR"/>
        </w:rPr>
        <w:t>( ping</w:t>
      </w:r>
      <w:proofErr w:type="gramEnd"/>
      <w:r w:rsidRPr="00507705">
        <w:rPr>
          <w:lang w:eastAsia="fr-FR"/>
        </w:rPr>
        <w:t xml:space="preserve"> 127.0.0.1) avant toute autre commande</w:t>
      </w:r>
    </w:p>
    <w:p w14:paraId="04182CF0" w14:textId="397A05F3" w:rsidR="00507705" w:rsidRPr="00507705" w:rsidRDefault="00507705" w:rsidP="003A4B49">
      <w:pPr>
        <w:numPr>
          <w:ilvl w:val="0"/>
          <w:numId w:val="62"/>
        </w:numPr>
        <w:rPr>
          <w:lang w:eastAsia="fr-FR"/>
        </w:rPr>
      </w:pPr>
      <w:r w:rsidRPr="00507705">
        <w:rPr>
          <w:lang w:eastAsia="fr-FR"/>
        </w:rPr>
        <w:t>Utiliser ping→ </w:t>
      </w:r>
      <w:proofErr w:type="spellStart"/>
      <w:r w:rsidRPr="00507705">
        <w:rPr>
          <w:lang w:eastAsia="fr-FR"/>
        </w:rPr>
        <w:t>tracert</w:t>
      </w:r>
      <w:proofErr w:type="spellEnd"/>
      <w:r w:rsidRPr="00507705">
        <w:rPr>
          <w:lang w:eastAsia="fr-FR"/>
        </w:rPr>
        <w:t>→ </w:t>
      </w:r>
      <w:proofErr w:type="spellStart"/>
      <w:r w:rsidRPr="00507705">
        <w:rPr>
          <w:lang w:eastAsia="fr-FR"/>
        </w:rPr>
        <w:t>arp</w:t>
      </w:r>
      <w:proofErr w:type="spellEnd"/>
      <w:r>
        <w:rPr>
          <w:lang w:eastAsia="fr-FR"/>
        </w:rPr>
        <w:t xml:space="preserve"> </w:t>
      </w:r>
      <w:r w:rsidRPr="00507705">
        <w:rPr>
          <w:lang w:eastAsia="fr-FR"/>
        </w:rPr>
        <w:t>pour diagnostiquer un souci réseau</w:t>
      </w:r>
    </w:p>
    <w:p w14:paraId="2E809B47" w14:textId="77777777" w:rsidR="00507705" w:rsidRPr="00507705" w:rsidRDefault="00507705" w:rsidP="003A4B49">
      <w:pPr>
        <w:numPr>
          <w:ilvl w:val="0"/>
          <w:numId w:val="62"/>
        </w:numPr>
        <w:rPr>
          <w:lang w:eastAsia="fr-FR"/>
        </w:rPr>
      </w:pPr>
      <w:r w:rsidRPr="00507705">
        <w:rPr>
          <w:lang w:eastAsia="fr-FR"/>
        </w:rPr>
        <w:t>Vérifiez que les réponses ICMP sont </w:t>
      </w:r>
      <w:r w:rsidRPr="00507705">
        <w:rPr>
          <w:b/>
          <w:bCs/>
          <w:lang w:eastAsia="fr-FR"/>
        </w:rPr>
        <w:t>autorisées dans le pare-feu</w:t>
      </w:r>
    </w:p>
    <w:p w14:paraId="16D1AD17" w14:textId="782834AF" w:rsidR="00507705" w:rsidRPr="00507705" w:rsidRDefault="00507705" w:rsidP="003A4B49">
      <w:pPr>
        <w:numPr>
          <w:ilvl w:val="0"/>
          <w:numId w:val="62"/>
        </w:numPr>
        <w:rPr>
          <w:lang w:eastAsia="fr-FR"/>
        </w:rPr>
      </w:pPr>
      <w:r w:rsidRPr="00507705">
        <w:rPr>
          <w:lang w:eastAsia="fr-FR"/>
        </w:rPr>
        <w:t>Utiliser </w:t>
      </w:r>
      <w:proofErr w:type="spellStart"/>
      <w:r w:rsidRPr="00507705">
        <w:rPr>
          <w:lang w:eastAsia="fr-FR"/>
        </w:rPr>
        <w:t>netstat</w:t>
      </w:r>
      <w:proofErr w:type="spellEnd"/>
      <w:r>
        <w:rPr>
          <w:lang w:eastAsia="fr-FR"/>
        </w:rPr>
        <w:t xml:space="preserve"> </w:t>
      </w:r>
      <w:r w:rsidRPr="00507705">
        <w:rPr>
          <w:lang w:eastAsia="fr-FR"/>
        </w:rPr>
        <w:t>ou </w:t>
      </w:r>
      <w:proofErr w:type="spellStart"/>
      <w:r w:rsidRPr="00507705">
        <w:rPr>
          <w:lang w:eastAsia="fr-FR"/>
        </w:rPr>
        <w:t>ss</w:t>
      </w:r>
      <w:proofErr w:type="spellEnd"/>
      <w:r>
        <w:rPr>
          <w:lang w:eastAsia="fr-FR"/>
        </w:rPr>
        <w:t xml:space="preserve"> </w:t>
      </w:r>
      <w:r w:rsidRPr="00507705">
        <w:rPr>
          <w:lang w:eastAsia="fr-FR"/>
        </w:rPr>
        <w:t>pour </w:t>
      </w:r>
      <w:r w:rsidRPr="00507705">
        <w:rPr>
          <w:b/>
          <w:bCs/>
          <w:lang w:eastAsia="fr-FR"/>
        </w:rPr>
        <w:t>détecter les services actifs</w:t>
      </w:r>
      <w:r w:rsidRPr="00507705">
        <w:rPr>
          <w:lang w:eastAsia="fr-FR"/>
        </w:rPr>
        <w:t> sur une machine</w:t>
      </w:r>
    </w:p>
    <w:p w14:paraId="200729F5" w14:textId="77777777" w:rsidR="003A4B49" w:rsidRPr="003A4B49" w:rsidRDefault="003A4B49" w:rsidP="003A4B49">
      <w:pPr>
        <w:pStyle w:val="Titre1"/>
        <w:rPr>
          <w:rFonts w:eastAsia="Calibri"/>
        </w:rPr>
      </w:pPr>
      <w:r>
        <w:rPr>
          <w:lang w:eastAsia="fr-FR"/>
        </w:rPr>
        <w:br w:type="page"/>
      </w:r>
      <w:bookmarkStart w:id="39" w:name="_Toc214454104"/>
      <w:r w:rsidRPr="003A4B49">
        <w:rPr>
          <w:rFonts w:ascii="Segoe UI Emoji" w:eastAsia="Calibri" w:hAnsi="Segoe UI Emoji" w:cs="Segoe UI Emoji"/>
        </w:rPr>
        <w:lastRenderedPageBreak/>
        <w:t>🔢</w:t>
      </w:r>
      <w:r w:rsidRPr="003A4B49">
        <w:rPr>
          <w:rFonts w:eastAsia="Calibri"/>
        </w:rPr>
        <w:t xml:space="preserve"> Structure d'une adresse IPv6</w:t>
      </w:r>
      <w:bookmarkEnd w:id="39"/>
    </w:p>
    <w:p w14:paraId="4DE1533A" w14:textId="77777777" w:rsidR="003A4B49" w:rsidRPr="003A4B49" w:rsidRDefault="003A4B49" w:rsidP="003A4B49">
      <w:pPr>
        <w:numPr>
          <w:ilvl w:val="0"/>
          <w:numId w:val="63"/>
        </w:numPr>
        <w:rPr>
          <w:lang w:eastAsia="fr-FR"/>
        </w:rPr>
      </w:pPr>
      <w:r w:rsidRPr="003A4B49">
        <w:rPr>
          <w:lang w:eastAsia="fr-FR"/>
        </w:rPr>
        <w:t>Longueur : </w:t>
      </w:r>
      <w:r w:rsidRPr="003A4B49">
        <w:rPr>
          <w:b/>
          <w:bCs/>
          <w:lang w:eastAsia="fr-FR"/>
        </w:rPr>
        <w:t xml:space="preserve">128 </w:t>
      </w:r>
      <w:proofErr w:type="gramStart"/>
      <w:r w:rsidRPr="003A4B49">
        <w:rPr>
          <w:b/>
          <w:bCs/>
          <w:lang w:eastAsia="fr-FR"/>
        </w:rPr>
        <w:t>bits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 xml:space="preserve"> représentés en </w:t>
      </w:r>
      <w:r w:rsidRPr="003A4B49">
        <w:rPr>
          <w:b/>
          <w:bCs/>
          <w:lang w:eastAsia="fr-FR"/>
        </w:rPr>
        <w:t>8 groupes</w:t>
      </w:r>
      <w:r w:rsidRPr="003A4B49">
        <w:rPr>
          <w:lang w:eastAsia="fr-FR"/>
        </w:rPr>
        <w:t> de </w:t>
      </w:r>
      <w:r w:rsidRPr="003A4B49">
        <w:rPr>
          <w:b/>
          <w:bCs/>
          <w:lang w:eastAsia="fr-FR"/>
        </w:rPr>
        <w:t>4 chiffres hexadécimaux</w:t>
      </w:r>
      <w:r w:rsidRPr="003A4B49">
        <w:rPr>
          <w:lang w:eastAsia="fr-FR"/>
        </w:rPr>
        <w:t> (appelés </w:t>
      </w:r>
      <w:proofErr w:type="spellStart"/>
      <w:proofErr w:type="gramStart"/>
      <w:r w:rsidRPr="003A4B49">
        <w:rPr>
          <w:i/>
          <w:iCs/>
          <w:lang w:eastAsia="fr-FR"/>
        </w:rPr>
        <w:t>hextets</w:t>
      </w:r>
      <w:proofErr w:type="spellEnd"/>
      <w:r w:rsidRPr="003A4B49">
        <w:rPr>
          <w:lang w:eastAsia="fr-FR"/>
        </w:rPr>
        <w:t> )</w:t>
      </w:r>
      <w:proofErr w:type="gramEnd"/>
    </w:p>
    <w:p w14:paraId="5842ACE3" w14:textId="77777777" w:rsidR="003A4B49" w:rsidRPr="003A4B49" w:rsidRDefault="003A4B49" w:rsidP="003A4B49">
      <w:pPr>
        <w:numPr>
          <w:ilvl w:val="0"/>
          <w:numId w:val="63"/>
        </w:numPr>
        <w:rPr>
          <w:lang w:eastAsia="fr-FR"/>
        </w:rPr>
      </w:pPr>
      <w:r w:rsidRPr="003A4B49">
        <w:rPr>
          <w:lang w:eastAsia="fr-FR"/>
        </w:rPr>
        <w:t>Exemple :</w:t>
      </w:r>
      <w:proofErr w:type="gramStart"/>
      <w:r w:rsidRPr="003A4B49">
        <w:rPr>
          <w:lang w:eastAsia="fr-FR"/>
        </w:rPr>
        <w:t>2036:0001:</w:t>
      </w:r>
      <w:proofErr w:type="gramEnd"/>
      <w:r w:rsidRPr="003A4B49">
        <w:rPr>
          <w:lang w:eastAsia="fr-FR"/>
        </w:rPr>
        <w:t>2BC</w:t>
      </w:r>
      <w:proofErr w:type="gramStart"/>
      <w:r w:rsidRPr="003A4B49">
        <w:rPr>
          <w:lang w:eastAsia="fr-FR"/>
        </w:rPr>
        <w:t>5:0000:0000:0000:</w:t>
      </w:r>
      <w:proofErr w:type="gramEnd"/>
      <w:r w:rsidRPr="003A4B49">
        <w:rPr>
          <w:lang w:eastAsia="fr-FR"/>
        </w:rPr>
        <w:t>087</w:t>
      </w:r>
      <w:proofErr w:type="gramStart"/>
      <w:r w:rsidRPr="003A4B49">
        <w:rPr>
          <w:lang w:eastAsia="fr-FR"/>
        </w:rPr>
        <w:t>C:</w:t>
      </w:r>
      <w:proofErr w:type="gramEnd"/>
      <w:r w:rsidRPr="003A4B49">
        <w:rPr>
          <w:lang w:eastAsia="fr-FR"/>
        </w:rPr>
        <w:t>000A</w:t>
      </w:r>
    </w:p>
    <w:p w14:paraId="10EF71FC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Formes d'écriture :</w:t>
      </w:r>
    </w:p>
    <w:p w14:paraId="4CF48B24" w14:textId="77777777" w:rsidR="003A4B49" w:rsidRPr="003A4B49" w:rsidRDefault="003A4B49" w:rsidP="003A4B49">
      <w:pPr>
        <w:numPr>
          <w:ilvl w:val="0"/>
          <w:numId w:val="64"/>
        </w:numPr>
        <w:rPr>
          <w:lang w:eastAsia="fr-FR"/>
        </w:rPr>
      </w:pPr>
      <w:r w:rsidRPr="003A4B49">
        <w:rPr>
          <w:b/>
          <w:bCs/>
          <w:lang w:eastAsia="fr-FR"/>
        </w:rPr>
        <w:t>Complet</w:t>
      </w:r>
      <w:r w:rsidRPr="003A4B49">
        <w:rPr>
          <w:lang w:eastAsia="fr-FR"/>
        </w:rPr>
        <w:t> :</w:t>
      </w:r>
      <w:proofErr w:type="gramStart"/>
      <w:r w:rsidRPr="003A4B49">
        <w:rPr>
          <w:lang w:eastAsia="fr-FR"/>
        </w:rPr>
        <w:t>2036:0001:</w:t>
      </w:r>
      <w:proofErr w:type="gramEnd"/>
      <w:r w:rsidRPr="003A4B49">
        <w:rPr>
          <w:lang w:eastAsia="fr-FR"/>
        </w:rPr>
        <w:t>2BC</w:t>
      </w:r>
      <w:proofErr w:type="gramStart"/>
      <w:r w:rsidRPr="003A4B49">
        <w:rPr>
          <w:lang w:eastAsia="fr-FR"/>
        </w:rPr>
        <w:t>5:0000:0000:0000:</w:t>
      </w:r>
      <w:proofErr w:type="gramEnd"/>
      <w:r w:rsidRPr="003A4B49">
        <w:rPr>
          <w:lang w:eastAsia="fr-FR"/>
        </w:rPr>
        <w:t>087</w:t>
      </w:r>
      <w:proofErr w:type="gramStart"/>
      <w:r w:rsidRPr="003A4B49">
        <w:rPr>
          <w:lang w:eastAsia="fr-FR"/>
        </w:rPr>
        <w:t>C:</w:t>
      </w:r>
      <w:proofErr w:type="gramEnd"/>
      <w:r w:rsidRPr="003A4B49">
        <w:rPr>
          <w:lang w:eastAsia="fr-FR"/>
        </w:rPr>
        <w:t>000A</w:t>
      </w:r>
    </w:p>
    <w:p w14:paraId="5C8ABF90" w14:textId="77777777" w:rsidR="003A4B49" w:rsidRPr="003A4B49" w:rsidRDefault="003A4B49" w:rsidP="003A4B49">
      <w:pPr>
        <w:numPr>
          <w:ilvl w:val="0"/>
          <w:numId w:val="64"/>
        </w:numPr>
        <w:rPr>
          <w:lang w:eastAsia="fr-FR"/>
        </w:rPr>
      </w:pPr>
      <w:r w:rsidRPr="003A4B49">
        <w:rPr>
          <w:b/>
          <w:bCs/>
          <w:lang w:eastAsia="fr-FR"/>
        </w:rPr>
        <w:t>Sans zéros initiaux</w:t>
      </w:r>
      <w:r w:rsidRPr="003A4B49">
        <w:rPr>
          <w:lang w:eastAsia="fr-FR"/>
        </w:rPr>
        <w:t> :</w:t>
      </w:r>
      <w:proofErr w:type="gramStart"/>
      <w:r w:rsidRPr="003A4B49">
        <w:rPr>
          <w:lang w:eastAsia="fr-FR"/>
        </w:rPr>
        <w:t>2036:1:</w:t>
      </w:r>
      <w:proofErr w:type="gramEnd"/>
      <w:r w:rsidRPr="003A4B49">
        <w:rPr>
          <w:lang w:eastAsia="fr-FR"/>
        </w:rPr>
        <w:t>2BC</w:t>
      </w:r>
      <w:proofErr w:type="gramStart"/>
      <w:r w:rsidRPr="003A4B49">
        <w:rPr>
          <w:lang w:eastAsia="fr-FR"/>
        </w:rPr>
        <w:t>5:0:0:0:</w:t>
      </w:r>
      <w:proofErr w:type="gramEnd"/>
      <w:r w:rsidRPr="003A4B49">
        <w:rPr>
          <w:lang w:eastAsia="fr-FR"/>
        </w:rPr>
        <w:t>87</w:t>
      </w:r>
      <w:proofErr w:type="gramStart"/>
      <w:r w:rsidRPr="003A4B49">
        <w:rPr>
          <w:lang w:eastAsia="fr-FR"/>
        </w:rPr>
        <w:t>C:A</w:t>
      </w:r>
      <w:proofErr w:type="gramEnd"/>
    </w:p>
    <w:p w14:paraId="51E3EF32" w14:textId="77777777" w:rsidR="003A4B49" w:rsidRPr="003A4B49" w:rsidRDefault="003A4B49" w:rsidP="003A4B49">
      <w:pPr>
        <w:numPr>
          <w:ilvl w:val="0"/>
          <w:numId w:val="64"/>
        </w:numPr>
        <w:rPr>
          <w:lang w:eastAsia="fr-FR"/>
        </w:rPr>
      </w:pPr>
      <w:r w:rsidRPr="003A4B49">
        <w:rPr>
          <w:b/>
          <w:bCs/>
          <w:lang w:eastAsia="fr-FR"/>
        </w:rPr>
        <w:t>Compressée</w:t>
      </w:r>
      <w:r w:rsidRPr="003A4B49">
        <w:rPr>
          <w:lang w:eastAsia="fr-FR"/>
        </w:rPr>
        <w:t> (zéros consécutifs → : :) :</w:t>
      </w:r>
      <w:proofErr w:type="gramStart"/>
      <w:r w:rsidRPr="003A4B49">
        <w:rPr>
          <w:lang w:eastAsia="fr-FR"/>
        </w:rPr>
        <w:t>2036:1:</w:t>
      </w:r>
      <w:proofErr w:type="gramEnd"/>
      <w:r w:rsidRPr="003A4B49">
        <w:rPr>
          <w:lang w:eastAsia="fr-FR"/>
        </w:rPr>
        <w:t>2BC5::87</w:t>
      </w:r>
      <w:proofErr w:type="gramStart"/>
      <w:r w:rsidRPr="003A4B49">
        <w:rPr>
          <w:lang w:eastAsia="fr-FR"/>
        </w:rPr>
        <w:t>C:A</w:t>
      </w:r>
      <w:proofErr w:type="gramEnd"/>
    </w:p>
    <w:p w14:paraId="305C42FB" w14:textId="77777777" w:rsidR="003A4B49" w:rsidRPr="003A4B49" w:rsidRDefault="003A4B49" w:rsidP="003A4B49">
      <w:pPr>
        <w:rPr>
          <w:lang w:eastAsia="fr-FR"/>
        </w:rPr>
      </w:pPr>
      <w:r w:rsidRPr="003A4B49">
        <w:rPr>
          <w:lang w:eastAsia="fr-FR"/>
        </w:rPr>
        <w:pict w14:anchorId="573A1106">
          <v:rect id="_x0000_i1283" style="width:0;height:3pt" o:hralign="center" o:hrstd="t" o:hr="t" fillcolor="#a0a0a0" stroked="f"/>
        </w:pict>
      </w:r>
    </w:p>
    <w:p w14:paraId="5E826DA6" w14:textId="77777777" w:rsidR="003A4B49" w:rsidRPr="003A4B49" w:rsidRDefault="003A4B49" w:rsidP="003A4B49">
      <w:pPr>
        <w:pStyle w:val="Titre2"/>
      </w:pPr>
      <w:bookmarkStart w:id="40" w:name="_Toc214454105"/>
      <w:r w:rsidRPr="003A4B49">
        <w:t>🌍 Types d'adresses IPv6</w:t>
      </w:r>
      <w:bookmarkEnd w:id="40"/>
    </w:p>
    <w:p w14:paraId="4CB56AAC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Monodiffusion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1"/>
        <w:gridCol w:w="1326"/>
        <w:gridCol w:w="4496"/>
        <w:gridCol w:w="1389"/>
      </w:tblGrid>
      <w:tr w:rsidR="003A4B49" w:rsidRPr="003A4B49" w14:paraId="3FE2EA9F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CA1B81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Taper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8E0797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Préfixe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C622FE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Utilisation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393CEB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Routable ?</w:t>
            </w:r>
          </w:p>
        </w:tc>
      </w:tr>
      <w:tr w:rsidR="003A4B49" w:rsidRPr="003A4B49" w14:paraId="4D0B306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4FBB23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Boucle locale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CB24B4" w14:textId="77777777" w:rsidR="003A4B49" w:rsidRPr="003A4B49" w:rsidRDefault="003A4B49" w:rsidP="003A4B49">
            <w:pPr>
              <w:rPr>
                <w:lang w:eastAsia="fr-FR"/>
              </w:rPr>
            </w:pPr>
            <w:proofErr w:type="gramStart"/>
            <w:r w:rsidRPr="003A4B49">
              <w:rPr>
                <w:lang w:eastAsia="fr-FR"/>
              </w:rPr>
              <w:t>::</w:t>
            </w:r>
            <w:proofErr w:type="gramEnd"/>
            <w:r w:rsidRPr="003A4B49">
              <w:rPr>
                <w:lang w:eastAsia="fr-FR"/>
              </w:rPr>
              <w:t>1/128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4BD1F2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Test local sur l'hôte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C238D7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rFonts w:ascii="Segoe UI Emoji" w:hAnsi="Segoe UI Emoji" w:cs="Segoe UI Emoji"/>
                <w:lang w:eastAsia="fr-FR"/>
              </w:rPr>
              <w:t>❌</w:t>
            </w:r>
          </w:p>
        </w:tc>
      </w:tr>
      <w:tr w:rsidR="003A4B49" w:rsidRPr="003A4B49" w14:paraId="546E09E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4C9DE9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Lien-local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52B9DA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FE</w:t>
            </w:r>
            <w:proofErr w:type="gramStart"/>
            <w:r w:rsidRPr="003A4B49">
              <w:rPr>
                <w:lang w:eastAsia="fr-FR"/>
              </w:rPr>
              <w:t>80::/</w:t>
            </w:r>
            <w:proofErr w:type="gramEnd"/>
            <w:r w:rsidRPr="003A4B49">
              <w:rPr>
                <w:lang w:eastAsia="fr-FR"/>
              </w:rPr>
              <w:t>10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B0C19B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Paramètres régionaux de configuration automatique (</w:t>
            </w:r>
            <w:r w:rsidRPr="003A4B49">
              <w:rPr>
                <w:rFonts w:ascii="Cambria Math" w:hAnsi="Cambria Math" w:cs="Cambria Math"/>
                <w:lang w:eastAsia="fr-FR"/>
              </w:rPr>
              <w:t>≃</w:t>
            </w:r>
            <w:r w:rsidRPr="003A4B49">
              <w:rPr>
                <w:lang w:eastAsia="fr-FR"/>
              </w:rPr>
              <w:t xml:space="preserve"> APIPA)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000FE2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rFonts w:ascii="Segoe UI Emoji" w:hAnsi="Segoe UI Emoji" w:cs="Segoe UI Emoji"/>
                <w:lang w:eastAsia="fr-FR"/>
              </w:rPr>
              <w:t>❌</w:t>
            </w:r>
          </w:p>
        </w:tc>
      </w:tr>
      <w:tr w:rsidR="003A4B49" w:rsidRPr="003A4B49" w14:paraId="1787706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7E8A42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Lieu unique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D8AC751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FD</w:t>
            </w:r>
            <w:proofErr w:type="gramStart"/>
            <w:r w:rsidRPr="003A4B49">
              <w:rPr>
                <w:lang w:eastAsia="fr-FR"/>
              </w:rPr>
              <w:t>00::/</w:t>
            </w:r>
            <w:proofErr w:type="gramEnd"/>
            <w:r w:rsidRPr="003A4B49">
              <w:rPr>
                <w:lang w:eastAsia="fr-FR"/>
              </w:rPr>
              <w:t>8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0D30E4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Réseaux internes, manuelles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1952B9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rFonts w:ascii="Segoe UI Emoji" w:hAnsi="Segoe UI Emoji" w:cs="Segoe UI Emoji"/>
                <w:lang w:eastAsia="fr-FR"/>
              </w:rPr>
              <w:t>❌</w:t>
            </w:r>
          </w:p>
        </w:tc>
      </w:tr>
      <w:tr w:rsidR="003A4B49" w:rsidRPr="003A4B49" w14:paraId="4F3956F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EF05AA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Unique au niveau mondial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B92F17" w14:textId="77777777" w:rsidR="003A4B49" w:rsidRPr="003A4B49" w:rsidRDefault="003A4B49" w:rsidP="003A4B49">
            <w:pPr>
              <w:rPr>
                <w:lang w:eastAsia="fr-FR"/>
              </w:rPr>
            </w:pPr>
            <w:proofErr w:type="gramStart"/>
            <w:r w:rsidRPr="003A4B49">
              <w:rPr>
                <w:lang w:eastAsia="fr-FR"/>
              </w:rPr>
              <w:t>2000::/</w:t>
            </w:r>
            <w:proofErr w:type="gramEnd"/>
            <w:r w:rsidRPr="003A4B49">
              <w:rPr>
                <w:lang w:eastAsia="fr-FR"/>
              </w:rPr>
              <w:t>3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504127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Routes sur Internet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E026B2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rFonts w:ascii="Segoe UI Emoji" w:hAnsi="Segoe UI Emoji" w:cs="Segoe UI Emoji"/>
                <w:lang w:eastAsia="fr-FR"/>
              </w:rPr>
              <w:t>✅</w:t>
            </w:r>
          </w:p>
        </w:tc>
      </w:tr>
    </w:tbl>
    <w:p w14:paraId="65CA8644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Multidiffusion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0"/>
        <w:gridCol w:w="1878"/>
        <w:gridCol w:w="3630"/>
      </w:tblGrid>
      <w:tr w:rsidR="003A4B49" w:rsidRPr="003A4B49" w14:paraId="555A8C58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8DC98E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Plage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7A00D0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Exemples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7DF631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Utilisation</w:t>
            </w:r>
          </w:p>
        </w:tc>
      </w:tr>
      <w:tr w:rsidR="003A4B49" w:rsidRPr="003A4B49" w14:paraId="41E98B5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C6DDF2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FF</w:t>
            </w:r>
            <w:proofErr w:type="gramStart"/>
            <w:r w:rsidRPr="003A4B49">
              <w:rPr>
                <w:lang w:eastAsia="fr-FR"/>
              </w:rPr>
              <w:t>00::/</w:t>
            </w:r>
            <w:proofErr w:type="gramEnd"/>
            <w:r w:rsidRPr="003A4B49">
              <w:rPr>
                <w:lang w:eastAsia="fr-FR"/>
              </w:rPr>
              <w:t>8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3D3574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FF02::</w:t>
            </w:r>
            <w:proofErr w:type="gramStart"/>
            <w:r w:rsidRPr="003A4B49">
              <w:rPr>
                <w:lang w:eastAsia="fr-FR"/>
              </w:rPr>
              <w:t>1,FF</w:t>
            </w:r>
            <w:proofErr w:type="gramEnd"/>
            <w:r w:rsidRPr="003A4B49">
              <w:rPr>
                <w:lang w:eastAsia="fr-FR"/>
              </w:rPr>
              <w:t>02::2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3860E2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Tous les nœuds / routeurs locaux</w:t>
            </w:r>
          </w:p>
        </w:tc>
      </w:tr>
      <w:tr w:rsidR="003A4B49" w:rsidRPr="003A4B49" w14:paraId="213DFB7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93DFF3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FF02::</w:t>
            </w:r>
            <w:proofErr w:type="gramStart"/>
            <w:r w:rsidRPr="003A4B49">
              <w:rPr>
                <w:lang w:eastAsia="fr-FR"/>
              </w:rPr>
              <w:t>1:</w:t>
            </w:r>
            <w:proofErr w:type="gramEnd"/>
            <w:r w:rsidRPr="003A4B49">
              <w:rPr>
                <w:lang w:eastAsia="fr-FR"/>
              </w:rPr>
              <w:t>2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034877" w14:textId="77777777" w:rsidR="003A4B49" w:rsidRPr="003A4B49" w:rsidRDefault="003A4B49" w:rsidP="003A4B49">
            <w:pPr>
              <w:rPr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FFD93D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Tous les serveurs DHCP lien local</w:t>
            </w:r>
          </w:p>
        </w:tc>
      </w:tr>
      <w:tr w:rsidR="003A4B49" w:rsidRPr="003A4B49" w14:paraId="02452D2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E4B2E9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lastRenderedPageBreak/>
              <w:t>FF</w:t>
            </w:r>
            <w:proofErr w:type="gramStart"/>
            <w:r w:rsidRPr="003A4B49">
              <w:rPr>
                <w:lang w:eastAsia="fr-FR"/>
              </w:rPr>
              <w:t>01::</w:t>
            </w:r>
            <w:proofErr w:type="gramEnd"/>
            <w:r w:rsidRPr="003A4B49">
              <w:rPr>
                <w:lang w:eastAsia="fr-FR"/>
              </w:rPr>
              <w:t>FB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B074B4" w14:textId="77777777" w:rsidR="003A4B49" w:rsidRPr="003A4B49" w:rsidRDefault="003A4B49" w:rsidP="003A4B49">
            <w:pPr>
              <w:rPr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79F1FD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DNS multicast</w:t>
            </w:r>
          </w:p>
        </w:tc>
      </w:tr>
    </w:tbl>
    <w:p w14:paraId="32E244DA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Anycast (non détaillé dans la démo)</w:t>
      </w:r>
    </w:p>
    <w:p w14:paraId="2D783990" w14:textId="77777777" w:rsidR="003A4B49" w:rsidRPr="003A4B49" w:rsidRDefault="003A4B49" w:rsidP="003A4B49">
      <w:pPr>
        <w:numPr>
          <w:ilvl w:val="0"/>
          <w:numId w:val="65"/>
        </w:numPr>
        <w:rPr>
          <w:lang w:eastAsia="fr-FR"/>
        </w:rPr>
      </w:pPr>
      <w:r w:rsidRPr="003A4B49">
        <w:rPr>
          <w:lang w:eastAsia="fr-FR"/>
        </w:rPr>
        <w:t>Même adresse affectée à plusieurs hôtes → </w:t>
      </w:r>
      <w:r w:rsidRPr="003A4B49">
        <w:rPr>
          <w:b/>
          <w:bCs/>
          <w:lang w:eastAsia="fr-FR"/>
        </w:rPr>
        <w:t>réponse la plus proche</w:t>
      </w:r>
    </w:p>
    <w:p w14:paraId="78451609" w14:textId="77777777" w:rsidR="003A4B49" w:rsidRPr="003A4B49" w:rsidRDefault="003A4B49" w:rsidP="003A4B49">
      <w:pPr>
        <w:rPr>
          <w:lang w:eastAsia="fr-FR"/>
        </w:rPr>
      </w:pPr>
      <w:r w:rsidRPr="003A4B49">
        <w:rPr>
          <w:lang w:eastAsia="fr-FR"/>
        </w:rPr>
        <w:pict w14:anchorId="69ABE90C">
          <v:rect id="_x0000_i1284" style="width:0;height:3pt" o:hralign="center" o:hrstd="t" o:hr="t" fillcolor="#a0a0a0" stroked="f"/>
        </w:pict>
      </w:r>
    </w:p>
    <w:p w14:paraId="0D6B577A" w14:textId="77777777" w:rsidR="003A4B49" w:rsidRPr="003A4B49" w:rsidRDefault="003A4B49" w:rsidP="003A4B49">
      <w:pPr>
        <w:pStyle w:val="Titre2"/>
      </w:pPr>
      <w:bookmarkStart w:id="41" w:name="_Toc214454106"/>
      <w:r w:rsidRPr="003A4B49">
        <w:t xml:space="preserve">⚙️ </w:t>
      </w:r>
      <w:proofErr w:type="spellStart"/>
      <w:r w:rsidRPr="003A4B49">
        <w:t>Auto-configuration</w:t>
      </w:r>
      <w:proofErr w:type="spellEnd"/>
      <w:r w:rsidRPr="003A4B49">
        <w:t xml:space="preserve"> et fonctionnement</w:t>
      </w:r>
      <w:bookmarkEnd w:id="41"/>
    </w:p>
    <w:p w14:paraId="6A078EB4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Adresse lien-local</w:t>
      </w:r>
    </w:p>
    <w:p w14:paraId="3EFA6FC0" w14:textId="77777777" w:rsidR="003A4B49" w:rsidRPr="003A4B49" w:rsidRDefault="003A4B49" w:rsidP="003A4B49">
      <w:pPr>
        <w:numPr>
          <w:ilvl w:val="0"/>
          <w:numId w:val="66"/>
        </w:numPr>
        <w:rPr>
          <w:lang w:eastAsia="fr-FR"/>
        </w:rPr>
      </w:pPr>
      <w:r w:rsidRPr="003A4B49">
        <w:rPr>
          <w:lang w:eastAsia="fr-FR"/>
        </w:rPr>
        <w:t>Toujours généré à partir de l'interface</w:t>
      </w:r>
    </w:p>
    <w:p w14:paraId="289DE2DB" w14:textId="77777777" w:rsidR="003A4B49" w:rsidRPr="003A4B49" w:rsidRDefault="003A4B49" w:rsidP="003A4B49">
      <w:pPr>
        <w:numPr>
          <w:ilvl w:val="0"/>
          <w:numId w:val="66"/>
        </w:numPr>
        <w:rPr>
          <w:lang w:eastAsia="fr-FR"/>
        </w:rPr>
      </w:pPr>
      <w:r w:rsidRPr="003A4B49">
        <w:rPr>
          <w:b/>
          <w:bCs/>
          <w:lang w:eastAsia="fr-FR"/>
        </w:rPr>
        <w:t>Non routable</w:t>
      </w:r>
    </w:p>
    <w:p w14:paraId="4C14B7AF" w14:textId="77777777" w:rsidR="003A4B49" w:rsidRPr="003A4B49" w:rsidRDefault="003A4B49" w:rsidP="003A4B49">
      <w:pPr>
        <w:numPr>
          <w:ilvl w:val="0"/>
          <w:numId w:val="66"/>
        </w:numPr>
        <w:rPr>
          <w:lang w:eastAsia="fr-FR"/>
        </w:rPr>
      </w:pPr>
      <w:r w:rsidRPr="003A4B49">
        <w:rPr>
          <w:lang w:eastAsia="fr-FR"/>
        </w:rPr>
        <w:t>Format</w:t>
      </w:r>
      <w:proofErr w:type="gramStart"/>
      <w:r w:rsidRPr="003A4B49">
        <w:rPr>
          <w:lang w:eastAsia="fr-FR"/>
        </w:rPr>
        <w:t xml:space="preserve"> :FE80::</w:t>
      </w:r>
      <w:proofErr w:type="gramEnd"/>
      <w:r w:rsidRPr="003A4B49">
        <w:rPr>
          <w:lang w:eastAsia="fr-FR"/>
        </w:rPr>
        <w:t xml:space="preserve"> + identifiant d’interface</w:t>
      </w:r>
    </w:p>
    <w:p w14:paraId="51D7A364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Adresse de multidiffusion de nœud sollicitée</w:t>
      </w:r>
    </w:p>
    <w:p w14:paraId="58A425F8" w14:textId="77777777" w:rsidR="003A4B49" w:rsidRPr="003A4B49" w:rsidRDefault="003A4B49" w:rsidP="003A4B49">
      <w:pPr>
        <w:numPr>
          <w:ilvl w:val="0"/>
          <w:numId w:val="67"/>
        </w:numPr>
        <w:rPr>
          <w:lang w:eastAsia="fr-FR"/>
        </w:rPr>
      </w:pPr>
      <w:r w:rsidRPr="003A4B49">
        <w:rPr>
          <w:lang w:eastAsia="fr-FR"/>
        </w:rPr>
        <w:t>Permet de remplacer le Broadcast ARP</w:t>
      </w:r>
    </w:p>
    <w:p w14:paraId="2C51717D" w14:textId="77777777" w:rsidR="003A4B49" w:rsidRPr="003A4B49" w:rsidRDefault="003A4B49" w:rsidP="003A4B49">
      <w:pPr>
        <w:numPr>
          <w:ilvl w:val="0"/>
          <w:numId w:val="67"/>
        </w:numPr>
        <w:rPr>
          <w:lang w:eastAsia="fr-FR"/>
        </w:rPr>
      </w:pPr>
      <w:r w:rsidRPr="003A4B49">
        <w:rPr>
          <w:lang w:eastAsia="fr-FR"/>
        </w:rPr>
        <w:t>Format : FF02::</w:t>
      </w:r>
      <w:proofErr w:type="gramStart"/>
      <w:r w:rsidRPr="003A4B49">
        <w:rPr>
          <w:lang w:eastAsia="fr-FR"/>
        </w:rPr>
        <w:t>1:FFxx</w:t>
      </w:r>
      <w:proofErr w:type="gramEnd"/>
      <w:r w:rsidRPr="003A4B49">
        <w:rPr>
          <w:lang w:eastAsia="fr-FR"/>
        </w:rPr>
        <w:t>:xxxxoù </w:t>
      </w:r>
      <w:proofErr w:type="spellStart"/>
      <w:proofErr w:type="gramStart"/>
      <w:r w:rsidRPr="003A4B49">
        <w:rPr>
          <w:lang w:eastAsia="fr-FR"/>
        </w:rPr>
        <w:t>xx:xxxxsont</w:t>
      </w:r>
      <w:proofErr w:type="spellEnd"/>
      <w:proofErr w:type="gramEnd"/>
      <w:r w:rsidRPr="003A4B49">
        <w:rPr>
          <w:lang w:eastAsia="fr-FR"/>
        </w:rPr>
        <w:t xml:space="preserve"> les derniers bits d'une adresse unicast</w:t>
      </w:r>
    </w:p>
    <w:p w14:paraId="4B7B8C72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Exemple sur un hôte :</w:t>
      </w:r>
    </w:p>
    <w:p w14:paraId="5DC7C88E" w14:textId="77777777" w:rsidR="003A4B49" w:rsidRPr="003A4B49" w:rsidRDefault="003A4B49" w:rsidP="003A4B49">
      <w:pPr>
        <w:numPr>
          <w:ilvl w:val="0"/>
          <w:numId w:val="68"/>
        </w:numPr>
        <w:rPr>
          <w:lang w:eastAsia="fr-FR"/>
        </w:rPr>
      </w:pPr>
      <w:proofErr w:type="gramStart"/>
      <w:r w:rsidRPr="003A4B49">
        <w:rPr>
          <w:lang w:eastAsia="fr-FR"/>
        </w:rPr>
        <w:t>::</w:t>
      </w:r>
      <w:proofErr w:type="gramEnd"/>
      <w:r w:rsidRPr="003A4B49">
        <w:rPr>
          <w:lang w:eastAsia="fr-FR"/>
        </w:rPr>
        <w:t>1(boucle locale)</w:t>
      </w:r>
    </w:p>
    <w:p w14:paraId="5465D2F1" w14:textId="77777777" w:rsidR="003A4B49" w:rsidRPr="003A4B49" w:rsidRDefault="003A4B49" w:rsidP="003A4B49">
      <w:pPr>
        <w:numPr>
          <w:ilvl w:val="0"/>
          <w:numId w:val="68"/>
        </w:numPr>
        <w:rPr>
          <w:lang w:eastAsia="fr-FR"/>
        </w:rPr>
      </w:pPr>
      <w:r w:rsidRPr="003A4B49">
        <w:rPr>
          <w:lang w:eastAsia="fr-FR"/>
        </w:rPr>
        <w:t>FE80::1</w:t>
      </w:r>
      <w:proofErr w:type="gramStart"/>
      <w:r w:rsidRPr="003A4B49">
        <w:rPr>
          <w:lang w:eastAsia="fr-FR"/>
        </w:rPr>
        <w:t>abc:xxxx</w:t>
      </w:r>
      <w:proofErr w:type="gramEnd"/>
      <w:r w:rsidRPr="003A4B49">
        <w:rPr>
          <w:lang w:eastAsia="fr-FR"/>
        </w:rPr>
        <w:t>(lien-local)</w:t>
      </w:r>
    </w:p>
    <w:p w14:paraId="615A3BD8" w14:textId="77777777" w:rsidR="003A4B49" w:rsidRPr="003A4B49" w:rsidRDefault="003A4B49" w:rsidP="003A4B49">
      <w:pPr>
        <w:numPr>
          <w:ilvl w:val="0"/>
          <w:numId w:val="68"/>
        </w:numPr>
        <w:rPr>
          <w:lang w:eastAsia="fr-FR"/>
        </w:rPr>
      </w:pPr>
      <w:r w:rsidRPr="003A4B49">
        <w:rPr>
          <w:lang w:eastAsia="fr-FR"/>
        </w:rPr>
        <w:t>FD00::1234(localisation unique)</w:t>
      </w:r>
    </w:p>
    <w:p w14:paraId="5DB6B492" w14:textId="77777777" w:rsidR="003A4B49" w:rsidRPr="003A4B49" w:rsidRDefault="003A4B49" w:rsidP="003A4B49">
      <w:pPr>
        <w:numPr>
          <w:ilvl w:val="0"/>
          <w:numId w:val="68"/>
        </w:numPr>
        <w:rPr>
          <w:lang w:eastAsia="fr-FR"/>
        </w:rPr>
      </w:pPr>
      <w:proofErr w:type="gramStart"/>
      <w:r w:rsidRPr="003A4B49">
        <w:rPr>
          <w:lang w:eastAsia="fr-FR"/>
        </w:rPr>
        <w:t>2001:</w:t>
      </w:r>
      <w:proofErr w:type="gramEnd"/>
      <w:r w:rsidRPr="003A4B49">
        <w:rPr>
          <w:lang w:eastAsia="fr-FR"/>
        </w:rPr>
        <w:t>0db8::1(global)</w:t>
      </w:r>
    </w:p>
    <w:p w14:paraId="453A1C7B" w14:textId="77777777" w:rsidR="003A4B49" w:rsidRPr="003A4B49" w:rsidRDefault="003A4B49" w:rsidP="003A4B49">
      <w:pPr>
        <w:numPr>
          <w:ilvl w:val="0"/>
          <w:numId w:val="68"/>
        </w:numPr>
        <w:rPr>
          <w:lang w:eastAsia="fr-FR"/>
        </w:rPr>
      </w:pPr>
      <w:r w:rsidRPr="003A4B49">
        <w:rPr>
          <w:lang w:eastAsia="fr-FR"/>
        </w:rPr>
        <w:t>FF02::1(multicast tous les hôtes)</w:t>
      </w:r>
    </w:p>
    <w:p w14:paraId="6163738C" w14:textId="77777777" w:rsidR="003A4B49" w:rsidRPr="003A4B49" w:rsidRDefault="003A4B49" w:rsidP="003A4B49">
      <w:pPr>
        <w:numPr>
          <w:ilvl w:val="0"/>
          <w:numId w:val="68"/>
        </w:numPr>
        <w:rPr>
          <w:lang w:eastAsia="fr-FR"/>
        </w:rPr>
      </w:pPr>
      <w:r w:rsidRPr="003A4B49">
        <w:rPr>
          <w:lang w:eastAsia="fr-FR"/>
        </w:rPr>
        <w:t>FF02::</w:t>
      </w:r>
      <w:proofErr w:type="gramStart"/>
      <w:r w:rsidRPr="003A4B49">
        <w:rPr>
          <w:lang w:eastAsia="fr-FR"/>
        </w:rPr>
        <w:t>1:FFxx</w:t>
      </w:r>
      <w:proofErr w:type="gramEnd"/>
      <w:r w:rsidRPr="003A4B49">
        <w:rPr>
          <w:lang w:eastAsia="fr-FR"/>
        </w:rPr>
        <w:t>:</w:t>
      </w:r>
      <w:proofErr w:type="gramStart"/>
      <w:r w:rsidRPr="003A4B49">
        <w:rPr>
          <w:lang w:eastAsia="fr-FR"/>
        </w:rPr>
        <w:t>xxxx(</w:t>
      </w:r>
      <w:proofErr w:type="spellStart"/>
      <w:proofErr w:type="gramEnd"/>
      <w:r w:rsidRPr="003A4B49">
        <w:rPr>
          <w:lang w:eastAsia="fr-FR"/>
        </w:rPr>
        <w:t>nouud</w:t>
      </w:r>
      <w:proofErr w:type="spellEnd"/>
      <w:r w:rsidRPr="003A4B49">
        <w:rPr>
          <w:lang w:eastAsia="fr-FR"/>
        </w:rPr>
        <w:t xml:space="preserve"> </w:t>
      </w:r>
      <w:proofErr w:type="spellStart"/>
      <w:r w:rsidRPr="003A4B49">
        <w:rPr>
          <w:lang w:eastAsia="fr-FR"/>
        </w:rPr>
        <w:t>sollicit</w:t>
      </w:r>
      <w:proofErr w:type="spellEnd"/>
      <w:r w:rsidRPr="003A4B49">
        <w:rPr>
          <w:lang w:eastAsia="fr-FR"/>
        </w:rPr>
        <w:t>)</w:t>
      </w:r>
    </w:p>
    <w:p w14:paraId="3F54AC08" w14:textId="77777777" w:rsidR="003A4B49" w:rsidRPr="003A4B49" w:rsidRDefault="003A4B49" w:rsidP="003A4B49">
      <w:pPr>
        <w:rPr>
          <w:lang w:eastAsia="fr-FR"/>
        </w:rPr>
      </w:pPr>
      <w:r w:rsidRPr="003A4B49">
        <w:rPr>
          <w:lang w:eastAsia="fr-FR"/>
        </w:rPr>
        <w:pict w14:anchorId="03185159">
          <v:rect id="_x0000_i1285" style="width:0;height:3pt" o:hralign="center" o:hrstd="t" o:hr="t" fillcolor="#a0a0a0" stroked="f"/>
        </w:pict>
      </w:r>
    </w:p>
    <w:p w14:paraId="2E589782" w14:textId="77777777" w:rsidR="003A4B49" w:rsidRPr="003A4B49" w:rsidRDefault="003A4B49" w:rsidP="003A4B49">
      <w:pPr>
        <w:pStyle w:val="Titre2"/>
      </w:pPr>
      <w:bookmarkStart w:id="42" w:name="_Toc214454107"/>
      <w:r w:rsidRPr="003A4B49">
        <w:t xml:space="preserve">🧪 Démo </w:t>
      </w:r>
      <w:proofErr w:type="spellStart"/>
      <w:r w:rsidRPr="003A4B49">
        <w:t>Packet</w:t>
      </w:r>
      <w:proofErr w:type="spellEnd"/>
      <w:r w:rsidRPr="003A4B49">
        <w:t xml:space="preserve"> Tracer – Reconnaissance des adresses IPv6</w:t>
      </w:r>
      <w:bookmarkEnd w:id="42"/>
    </w:p>
    <w:p w14:paraId="17B91F96" w14:textId="77777777" w:rsidR="003A4B49" w:rsidRPr="003A4B49" w:rsidRDefault="003A4B49" w:rsidP="003A4B49">
      <w:pPr>
        <w:numPr>
          <w:ilvl w:val="0"/>
          <w:numId w:val="69"/>
        </w:numPr>
        <w:rPr>
          <w:lang w:eastAsia="fr-FR"/>
        </w:rPr>
      </w:pPr>
      <w:r w:rsidRPr="003A4B49">
        <w:rPr>
          <w:lang w:eastAsia="fr-FR"/>
        </w:rPr>
        <w:t>Tester la </w:t>
      </w:r>
      <w:r w:rsidRPr="003A4B49">
        <w:rPr>
          <w:b/>
          <w:bCs/>
          <w:lang w:eastAsia="fr-FR"/>
        </w:rPr>
        <w:t>boucle locale</w:t>
      </w:r>
      <w:proofErr w:type="gramStart"/>
      <w:r w:rsidRPr="003A4B49">
        <w:rPr>
          <w:lang w:eastAsia="fr-FR"/>
        </w:rPr>
        <w:t> :ping ::</w:t>
      </w:r>
      <w:proofErr w:type="gramEnd"/>
      <w:r w:rsidRPr="003A4B49">
        <w:rPr>
          <w:lang w:eastAsia="fr-FR"/>
        </w:rPr>
        <w:t>1</w:t>
      </w:r>
    </w:p>
    <w:p w14:paraId="33FD6A4D" w14:textId="77777777" w:rsidR="003A4B49" w:rsidRPr="003A4B49" w:rsidRDefault="003A4B49" w:rsidP="003A4B49">
      <w:pPr>
        <w:numPr>
          <w:ilvl w:val="0"/>
          <w:numId w:val="69"/>
        </w:numPr>
        <w:rPr>
          <w:lang w:eastAsia="fr-FR"/>
        </w:rPr>
      </w:pPr>
      <w:r w:rsidRPr="003A4B49">
        <w:rPr>
          <w:lang w:eastAsia="fr-FR"/>
        </w:rPr>
        <w:t>Observer l'adresse </w:t>
      </w:r>
      <w:r w:rsidRPr="003A4B49">
        <w:rPr>
          <w:b/>
          <w:bCs/>
          <w:lang w:eastAsia="fr-FR"/>
        </w:rPr>
        <w:t>FE</w:t>
      </w:r>
      <w:proofErr w:type="gramStart"/>
      <w:r w:rsidRPr="003A4B49">
        <w:rPr>
          <w:b/>
          <w:bCs/>
          <w:lang w:eastAsia="fr-FR"/>
        </w:rPr>
        <w:t>80::/</w:t>
      </w:r>
      <w:proofErr w:type="gramEnd"/>
      <w:r w:rsidRPr="003A4B49">
        <w:rPr>
          <w:b/>
          <w:bCs/>
          <w:lang w:eastAsia="fr-FR"/>
        </w:rPr>
        <w:t>10</w:t>
      </w:r>
      <w:r w:rsidRPr="003A4B49">
        <w:rPr>
          <w:lang w:eastAsia="fr-FR"/>
        </w:rPr>
        <w:t> sur chaque interface après démarrage</w:t>
      </w:r>
    </w:p>
    <w:p w14:paraId="1BE3D747" w14:textId="77777777" w:rsidR="003A4B49" w:rsidRPr="003A4B49" w:rsidRDefault="003A4B49" w:rsidP="003A4B49">
      <w:pPr>
        <w:numPr>
          <w:ilvl w:val="0"/>
          <w:numId w:val="69"/>
        </w:numPr>
        <w:rPr>
          <w:lang w:eastAsia="fr-FR"/>
        </w:rPr>
      </w:pPr>
      <w:r w:rsidRPr="003A4B49">
        <w:rPr>
          <w:lang w:eastAsia="fr-FR"/>
        </w:rPr>
        <w:t>Configurer manuellement des adresses FD</w:t>
      </w:r>
      <w:proofErr w:type="gramStart"/>
      <w:r w:rsidRPr="003A4B49">
        <w:rPr>
          <w:lang w:eastAsia="fr-FR"/>
        </w:rPr>
        <w:t>00::/</w:t>
      </w:r>
      <w:proofErr w:type="gramEnd"/>
      <w:r w:rsidRPr="003A4B49">
        <w:rPr>
          <w:lang w:eastAsia="fr-FR"/>
        </w:rPr>
        <w:t>8(non routables)</w:t>
      </w:r>
    </w:p>
    <w:p w14:paraId="0EC68754" w14:textId="77777777" w:rsidR="003A4B49" w:rsidRPr="003A4B49" w:rsidRDefault="003A4B49" w:rsidP="003A4B49">
      <w:pPr>
        <w:numPr>
          <w:ilvl w:val="0"/>
          <w:numId w:val="69"/>
        </w:numPr>
        <w:rPr>
          <w:lang w:eastAsia="fr-FR"/>
        </w:rPr>
      </w:pPr>
      <w:r w:rsidRPr="003A4B49">
        <w:rPr>
          <w:lang w:eastAsia="fr-FR"/>
        </w:rPr>
        <w:lastRenderedPageBreak/>
        <w:t>Utiliser des adresses </w:t>
      </w:r>
      <w:proofErr w:type="gramStart"/>
      <w:r w:rsidRPr="003A4B49">
        <w:rPr>
          <w:b/>
          <w:bCs/>
          <w:lang w:eastAsia="fr-FR"/>
        </w:rPr>
        <w:t>2000::/</w:t>
      </w:r>
      <w:proofErr w:type="gramEnd"/>
      <w:r w:rsidRPr="003A4B49">
        <w:rPr>
          <w:b/>
          <w:bCs/>
          <w:lang w:eastAsia="fr-FR"/>
        </w:rPr>
        <w:t>3</w:t>
      </w:r>
      <w:r w:rsidRPr="003A4B49">
        <w:rPr>
          <w:lang w:eastAsia="fr-FR"/>
        </w:rPr>
        <w:t>pour les tests Internet (nécessité pare-feu)</w:t>
      </w:r>
    </w:p>
    <w:p w14:paraId="71424E65" w14:textId="77777777" w:rsidR="003A4B49" w:rsidRPr="003A4B49" w:rsidRDefault="003A4B49" w:rsidP="003A4B49">
      <w:pPr>
        <w:numPr>
          <w:ilvl w:val="0"/>
          <w:numId w:val="69"/>
        </w:numPr>
        <w:rPr>
          <w:lang w:eastAsia="fr-FR"/>
        </w:rPr>
      </w:pPr>
      <w:r w:rsidRPr="003A4B49">
        <w:rPr>
          <w:lang w:eastAsia="fr-FR"/>
        </w:rPr>
        <w:t>Vérifier la présence des adresses </w:t>
      </w:r>
      <w:r w:rsidRPr="003A4B49">
        <w:rPr>
          <w:b/>
          <w:bCs/>
          <w:lang w:eastAsia="fr-FR"/>
        </w:rPr>
        <w:t>multicast</w:t>
      </w:r>
      <w:r w:rsidRPr="003A4B49">
        <w:rPr>
          <w:lang w:eastAsia="fr-FR"/>
        </w:rPr>
        <w:t> ex `FF02::1</w:t>
      </w:r>
    </w:p>
    <w:p w14:paraId="17C67154" w14:textId="77777777" w:rsidR="003A4B49" w:rsidRPr="003A4B49" w:rsidRDefault="003A4B49" w:rsidP="003A4B49">
      <w:pPr>
        <w:rPr>
          <w:lang w:eastAsia="fr-FR"/>
        </w:rPr>
      </w:pPr>
      <w:r w:rsidRPr="003A4B49">
        <w:rPr>
          <w:lang w:eastAsia="fr-FR"/>
        </w:rPr>
        <w:pict w14:anchorId="56F56A98">
          <v:rect id="_x0000_i1286" style="width:0;height:3pt" o:hralign="center" o:hrstd="t" o:hr="t" fillcolor="#a0a0a0" stroked="f"/>
        </w:pict>
      </w:r>
    </w:p>
    <w:p w14:paraId="32F66813" w14:textId="77777777" w:rsidR="003A4B49" w:rsidRPr="003A4B49" w:rsidRDefault="003A4B49" w:rsidP="003A4B49">
      <w:pPr>
        <w:pStyle w:val="Titre2"/>
      </w:pPr>
      <w:bookmarkStart w:id="43" w:name="_Toc214454108"/>
      <w:r w:rsidRPr="003A4B49">
        <w:t>📘 À retenir pour les révisions</w:t>
      </w:r>
      <w:bookmarkEnd w:id="43"/>
    </w:p>
    <w:p w14:paraId="32038276" w14:textId="77777777" w:rsidR="003A4B49" w:rsidRPr="003A4B49" w:rsidRDefault="003A4B49" w:rsidP="003A4B49">
      <w:pPr>
        <w:numPr>
          <w:ilvl w:val="0"/>
          <w:numId w:val="70"/>
        </w:numPr>
        <w:rPr>
          <w:lang w:eastAsia="fr-FR"/>
        </w:rPr>
      </w:pPr>
      <w:r w:rsidRPr="003A4B49">
        <w:rPr>
          <w:lang w:eastAsia="fr-FR"/>
        </w:rPr>
        <w:t>Une adresse IPv6 = </w:t>
      </w:r>
      <w:r w:rsidRPr="003A4B49">
        <w:rPr>
          <w:b/>
          <w:bCs/>
          <w:lang w:eastAsia="fr-FR"/>
        </w:rPr>
        <w:t xml:space="preserve">128 </w:t>
      </w:r>
      <w:proofErr w:type="gramStart"/>
      <w:r w:rsidRPr="003A4B49">
        <w:rPr>
          <w:b/>
          <w:bCs/>
          <w:lang w:eastAsia="fr-FR"/>
        </w:rPr>
        <w:t>bits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 xml:space="preserve"> écrite en </w:t>
      </w:r>
      <w:proofErr w:type="gramStart"/>
      <w:r w:rsidRPr="003A4B49">
        <w:rPr>
          <w:b/>
          <w:bCs/>
          <w:lang w:eastAsia="fr-FR"/>
        </w:rPr>
        <w:t>hexadécimal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 xml:space="preserve"> avec </w:t>
      </w:r>
      <w:r w:rsidRPr="003A4B49">
        <w:rPr>
          <w:b/>
          <w:bCs/>
          <w:lang w:eastAsia="fr-FR"/>
        </w:rPr>
        <w:t>simplification possible</w:t>
      </w:r>
    </w:p>
    <w:p w14:paraId="4BB0AF60" w14:textId="77777777" w:rsidR="003A4B49" w:rsidRPr="003A4B49" w:rsidRDefault="003A4B49" w:rsidP="003A4B49">
      <w:pPr>
        <w:numPr>
          <w:ilvl w:val="0"/>
          <w:numId w:val="70"/>
        </w:numPr>
        <w:rPr>
          <w:lang w:eastAsia="fr-FR"/>
        </w:rPr>
      </w:pPr>
      <w:r w:rsidRPr="003A4B49">
        <w:rPr>
          <w:lang w:eastAsia="fr-FR"/>
        </w:rPr>
        <w:t>Types principaux : </w:t>
      </w:r>
      <w:r w:rsidRPr="003A4B49">
        <w:rPr>
          <w:b/>
          <w:bCs/>
          <w:lang w:eastAsia="fr-FR"/>
        </w:rPr>
        <w:t xml:space="preserve">boucle </w:t>
      </w:r>
      <w:proofErr w:type="gramStart"/>
      <w:r w:rsidRPr="003A4B49">
        <w:rPr>
          <w:b/>
          <w:bCs/>
          <w:lang w:eastAsia="fr-FR"/>
        </w:rPr>
        <w:t>locale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> </w:t>
      </w:r>
      <w:r w:rsidRPr="003A4B49">
        <w:rPr>
          <w:b/>
          <w:bCs/>
          <w:lang w:eastAsia="fr-FR"/>
        </w:rPr>
        <w:t>lien-</w:t>
      </w:r>
      <w:proofErr w:type="gramStart"/>
      <w:r w:rsidRPr="003A4B49">
        <w:rPr>
          <w:b/>
          <w:bCs/>
          <w:lang w:eastAsia="fr-FR"/>
        </w:rPr>
        <w:t>local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> </w:t>
      </w:r>
      <w:r w:rsidRPr="003A4B49">
        <w:rPr>
          <w:b/>
          <w:bCs/>
          <w:lang w:eastAsia="fr-FR"/>
        </w:rPr>
        <w:t xml:space="preserve">locale </w:t>
      </w:r>
      <w:proofErr w:type="gramStart"/>
      <w:r w:rsidRPr="003A4B49">
        <w:rPr>
          <w:b/>
          <w:bCs/>
          <w:lang w:eastAsia="fr-FR"/>
        </w:rPr>
        <w:t>unique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> </w:t>
      </w:r>
      <w:r w:rsidRPr="003A4B49">
        <w:rPr>
          <w:b/>
          <w:bCs/>
          <w:lang w:eastAsia="fr-FR"/>
        </w:rPr>
        <w:t xml:space="preserve">globale </w:t>
      </w:r>
      <w:proofErr w:type="gramStart"/>
      <w:r w:rsidRPr="003A4B49">
        <w:rPr>
          <w:b/>
          <w:bCs/>
          <w:lang w:eastAsia="fr-FR"/>
        </w:rPr>
        <w:t>unique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> </w:t>
      </w:r>
      <w:r w:rsidRPr="003A4B49">
        <w:rPr>
          <w:b/>
          <w:bCs/>
          <w:lang w:eastAsia="fr-FR"/>
        </w:rPr>
        <w:t>multicast</w:t>
      </w:r>
    </w:p>
    <w:p w14:paraId="5444CCCA" w14:textId="77777777" w:rsidR="003A4B49" w:rsidRPr="003A4B49" w:rsidRDefault="003A4B49" w:rsidP="003A4B49">
      <w:pPr>
        <w:numPr>
          <w:ilvl w:val="0"/>
          <w:numId w:val="70"/>
        </w:numPr>
        <w:rPr>
          <w:lang w:eastAsia="fr-FR"/>
        </w:rPr>
      </w:pPr>
      <w:r w:rsidRPr="003A4B49">
        <w:rPr>
          <w:lang w:eastAsia="fr-FR"/>
        </w:rPr>
        <w:t>Le </w:t>
      </w:r>
      <w:r w:rsidRPr="003A4B49">
        <w:rPr>
          <w:b/>
          <w:bCs/>
          <w:lang w:eastAsia="fr-FR"/>
        </w:rPr>
        <w:t>préfixe</w:t>
      </w:r>
      <w:r w:rsidRPr="003A4B49">
        <w:rPr>
          <w:lang w:eastAsia="fr-FR"/>
        </w:rPr>
        <w:t> indique le type et l'usage de l'adresse</w:t>
      </w:r>
    </w:p>
    <w:p w14:paraId="6E715632" w14:textId="77777777" w:rsidR="003A4B49" w:rsidRPr="003A4B49" w:rsidRDefault="003A4B49" w:rsidP="003A4B49">
      <w:pPr>
        <w:numPr>
          <w:ilvl w:val="0"/>
          <w:numId w:val="70"/>
        </w:numPr>
        <w:rPr>
          <w:lang w:eastAsia="fr-FR"/>
        </w:rPr>
      </w:pPr>
      <w:r w:rsidRPr="003A4B49">
        <w:rPr>
          <w:lang w:eastAsia="fr-FR"/>
        </w:rPr>
        <w:t>Pas de </w:t>
      </w:r>
      <w:r w:rsidRPr="003A4B49">
        <w:rPr>
          <w:b/>
          <w:bCs/>
          <w:lang w:eastAsia="fr-FR"/>
        </w:rPr>
        <w:t>diffusion</w:t>
      </w:r>
      <w:r w:rsidRPr="003A4B49">
        <w:rPr>
          <w:lang w:eastAsia="fr-FR"/>
        </w:rPr>
        <w:t> en IPv6, remplacé par </w:t>
      </w:r>
      <w:r w:rsidRPr="003A4B49">
        <w:rPr>
          <w:b/>
          <w:bCs/>
          <w:lang w:eastAsia="fr-FR"/>
        </w:rPr>
        <w:t>multicast</w:t>
      </w:r>
      <w:r w:rsidRPr="003A4B49">
        <w:rPr>
          <w:lang w:eastAsia="fr-FR"/>
        </w:rPr>
        <w:t> ex</w:t>
      </w:r>
      <w:proofErr w:type="gramStart"/>
      <w:r w:rsidRPr="003A4B49">
        <w:rPr>
          <w:lang w:eastAsia="fr-FR"/>
        </w:rPr>
        <w:t xml:space="preserve"> :FF</w:t>
      </w:r>
      <w:proofErr w:type="gramEnd"/>
      <w:r w:rsidRPr="003A4B49">
        <w:rPr>
          <w:lang w:eastAsia="fr-FR"/>
        </w:rPr>
        <w:t>02::1</w:t>
      </w:r>
    </w:p>
    <w:p w14:paraId="0D049CD3" w14:textId="77777777" w:rsidR="003A4B49" w:rsidRPr="003A4B49" w:rsidRDefault="003A4B49" w:rsidP="003A4B49">
      <w:pPr>
        <w:pStyle w:val="Titre2"/>
      </w:pPr>
      <w:bookmarkStart w:id="44" w:name="_Toc214454109"/>
      <w:r w:rsidRPr="003A4B49">
        <w:t>🧑‍💼 Bonnes pratiques professionnelles</w:t>
      </w:r>
      <w:bookmarkEnd w:id="44"/>
    </w:p>
    <w:p w14:paraId="05010A6C" w14:textId="77777777" w:rsidR="003A4B49" w:rsidRPr="003A4B49" w:rsidRDefault="003A4B49" w:rsidP="003A4B49">
      <w:pPr>
        <w:numPr>
          <w:ilvl w:val="0"/>
          <w:numId w:val="71"/>
        </w:numPr>
        <w:rPr>
          <w:lang w:eastAsia="fr-FR"/>
        </w:rPr>
      </w:pPr>
      <w:r w:rsidRPr="003A4B49">
        <w:rPr>
          <w:lang w:eastAsia="fr-FR"/>
        </w:rPr>
        <w:t>Toujours vérifier la </w:t>
      </w:r>
      <w:r w:rsidRPr="003A4B49">
        <w:rPr>
          <w:b/>
          <w:bCs/>
          <w:lang w:eastAsia="fr-FR"/>
        </w:rPr>
        <w:t>présence de l'adresse lien-local</w:t>
      </w:r>
      <w:r w:rsidRPr="003A4B49">
        <w:rPr>
          <w:lang w:eastAsia="fr-FR"/>
        </w:rPr>
        <w:t> sur les interfaces</w:t>
      </w:r>
    </w:p>
    <w:p w14:paraId="13F97474" w14:textId="77777777" w:rsidR="003A4B49" w:rsidRPr="003A4B49" w:rsidRDefault="003A4B49" w:rsidP="003A4B49">
      <w:pPr>
        <w:numPr>
          <w:ilvl w:val="0"/>
          <w:numId w:val="71"/>
        </w:numPr>
        <w:rPr>
          <w:lang w:eastAsia="fr-FR"/>
        </w:rPr>
      </w:pPr>
      <w:r w:rsidRPr="003A4B49">
        <w:rPr>
          <w:lang w:eastAsia="fr-FR"/>
        </w:rPr>
        <w:t>Utiliser des adresses </w:t>
      </w:r>
      <w:r w:rsidRPr="003A4B49">
        <w:rPr>
          <w:b/>
          <w:bCs/>
          <w:lang w:eastAsia="fr-FR"/>
        </w:rPr>
        <w:t>FD</w:t>
      </w:r>
      <w:proofErr w:type="gramStart"/>
      <w:r w:rsidRPr="003A4B49">
        <w:rPr>
          <w:b/>
          <w:bCs/>
          <w:lang w:eastAsia="fr-FR"/>
        </w:rPr>
        <w:t>00::/</w:t>
      </w:r>
      <w:proofErr w:type="gramEnd"/>
      <w:r w:rsidRPr="003A4B49">
        <w:rPr>
          <w:b/>
          <w:bCs/>
          <w:lang w:eastAsia="fr-FR"/>
        </w:rPr>
        <w:t>8</w:t>
      </w:r>
      <w:r w:rsidRPr="003A4B49">
        <w:rPr>
          <w:lang w:eastAsia="fr-FR"/>
        </w:rPr>
        <w:t>pour les réseaux internes non routables</w:t>
      </w:r>
    </w:p>
    <w:p w14:paraId="63F547DA" w14:textId="77777777" w:rsidR="003A4B49" w:rsidRPr="003A4B49" w:rsidRDefault="003A4B49" w:rsidP="003A4B49">
      <w:pPr>
        <w:numPr>
          <w:ilvl w:val="0"/>
          <w:numId w:val="71"/>
        </w:numPr>
        <w:rPr>
          <w:lang w:eastAsia="fr-FR"/>
        </w:rPr>
      </w:pPr>
      <w:r w:rsidRPr="003A4B49">
        <w:rPr>
          <w:lang w:eastAsia="fr-FR"/>
        </w:rPr>
        <w:t>Pour les adresses </w:t>
      </w:r>
      <w:proofErr w:type="gramStart"/>
      <w:r w:rsidRPr="003A4B49">
        <w:rPr>
          <w:lang w:eastAsia="fr-FR"/>
        </w:rPr>
        <w:t>2000::/</w:t>
      </w:r>
      <w:proofErr w:type="gramEnd"/>
      <w:r w:rsidRPr="003A4B49">
        <w:rPr>
          <w:lang w:eastAsia="fr-FR"/>
        </w:rPr>
        <w:t>3, prévoir un </w:t>
      </w:r>
      <w:r w:rsidRPr="003A4B49">
        <w:rPr>
          <w:b/>
          <w:bCs/>
          <w:lang w:eastAsia="fr-FR"/>
        </w:rPr>
        <w:t>pare-feu</w:t>
      </w:r>
      <w:r w:rsidRPr="003A4B49">
        <w:rPr>
          <w:lang w:eastAsia="fr-FR"/>
        </w:rPr>
        <w:t> strict → adresse visible depuis Internet !</w:t>
      </w:r>
    </w:p>
    <w:p w14:paraId="53D25B7F" w14:textId="77777777" w:rsidR="003A4B49" w:rsidRPr="003A4B49" w:rsidRDefault="003A4B49" w:rsidP="003A4B49">
      <w:pPr>
        <w:numPr>
          <w:ilvl w:val="0"/>
          <w:numId w:val="71"/>
        </w:numPr>
        <w:rPr>
          <w:lang w:eastAsia="fr-FR"/>
        </w:rPr>
      </w:pPr>
      <w:r w:rsidRPr="003A4B49">
        <w:rPr>
          <w:lang w:eastAsia="fr-FR"/>
        </w:rPr>
        <w:t>Éviter les configurations manuelles aléatoires → privilégier </w:t>
      </w:r>
      <w:r w:rsidRPr="003A4B49">
        <w:rPr>
          <w:b/>
          <w:bCs/>
          <w:lang w:eastAsia="fr-FR"/>
        </w:rPr>
        <w:t>DHCPv6</w:t>
      </w:r>
      <w:r w:rsidRPr="003A4B49">
        <w:rPr>
          <w:lang w:eastAsia="fr-FR"/>
        </w:rPr>
        <w:t> ou SLAAC si disponible</w:t>
      </w:r>
    </w:p>
    <w:p w14:paraId="480D0728" w14:textId="77777777" w:rsidR="003A4B49" w:rsidRPr="003A4B49" w:rsidRDefault="003A4B49" w:rsidP="003A4B49">
      <w:pPr>
        <w:numPr>
          <w:ilvl w:val="0"/>
          <w:numId w:val="71"/>
        </w:numPr>
        <w:rPr>
          <w:lang w:eastAsia="fr-FR"/>
        </w:rPr>
      </w:pPr>
      <w:r w:rsidRPr="003A4B49">
        <w:rPr>
          <w:lang w:eastAsia="fr-FR"/>
        </w:rPr>
        <w:t>Documenter précisément les </w:t>
      </w:r>
      <w:r w:rsidRPr="003A4B49">
        <w:rPr>
          <w:b/>
          <w:bCs/>
          <w:lang w:eastAsia="fr-FR"/>
        </w:rPr>
        <w:t>préfixes, interfaces, routages</w:t>
      </w:r>
      <w:r w:rsidRPr="003A4B49">
        <w:rPr>
          <w:lang w:eastAsia="fr-FR"/>
        </w:rPr>
        <w:t> mis en place</w:t>
      </w:r>
    </w:p>
    <w:p w14:paraId="201EC833" w14:textId="36D85236" w:rsidR="00E669D2" w:rsidRPr="00E669D2" w:rsidRDefault="00E669D2" w:rsidP="00E669D2">
      <w:pPr>
        <w:rPr>
          <w:lang w:eastAsia="fr-FR"/>
        </w:rPr>
      </w:pPr>
    </w:p>
    <w:sectPr w:rsidR="00E669D2" w:rsidRPr="00E669D2" w:rsidSect="00CB583C">
      <w:headerReference w:type="default" r:id="rId8"/>
      <w:footerReference w:type="default" r:id="rId9"/>
      <w:pgSz w:w="11906" w:h="16838"/>
      <w:pgMar w:top="1417" w:right="1417" w:bottom="1417" w:left="141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B7A6B" w14:textId="77777777" w:rsidR="007B0B30" w:rsidRDefault="007B0B30" w:rsidP="00CB583C">
      <w:pPr>
        <w:spacing w:after="0" w:line="240" w:lineRule="auto"/>
      </w:pPr>
      <w:r>
        <w:separator/>
      </w:r>
    </w:p>
  </w:endnote>
  <w:endnote w:type="continuationSeparator" w:id="0">
    <w:p w14:paraId="65F1F47D" w14:textId="77777777" w:rsidR="007B0B30" w:rsidRDefault="007B0B30" w:rsidP="00CB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-126" w:type="dxa"/>
      <w:tblBorders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59"/>
      <w:gridCol w:w="3952"/>
      <w:gridCol w:w="3089"/>
      <w:gridCol w:w="1380"/>
    </w:tblGrid>
    <w:tr w:rsidR="00CB583C" w:rsidRPr="00306377" w14:paraId="1EC008F5" w14:textId="77777777" w:rsidTr="003A4B49">
      <w:trPr>
        <w:cantSplit/>
        <w:trHeight w:val="40"/>
      </w:trPr>
      <w:tc>
        <w:tcPr>
          <w:tcW w:w="1659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5EB4A375" w14:textId="77777777" w:rsidR="00CB583C" w:rsidRPr="00680D6A" w:rsidRDefault="00556022" w:rsidP="009C1EA4">
          <w:proofErr w:type="spellStart"/>
          <w:r>
            <w:t>JpM</w:t>
          </w:r>
          <w:proofErr w:type="spellEnd"/>
          <w:r>
            <w:t>-</w:t>
          </w:r>
          <w:r w:rsidR="00CB583C" w:rsidRPr="00680D6A">
            <w:t xml:space="preserve"> Angers</w:t>
          </w:r>
        </w:p>
      </w:tc>
      <w:tc>
        <w:tcPr>
          <w:tcW w:w="3952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14:paraId="52EFAA93" w14:textId="20EB684D" w:rsidR="00CB583C" w:rsidRPr="00680D6A" w:rsidRDefault="00556022" w:rsidP="009C1EA4">
          <w:r>
            <w:t>202</w:t>
          </w:r>
          <w:r w:rsidR="003A4B49">
            <w:t>5</w:t>
          </w:r>
          <w:r>
            <w:t>-202</w:t>
          </w:r>
          <w:r w:rsidR="003A4B49">
            <w:t>6</w:t>
          </w:r>
        </w:p>
      </w:tc>
      <w:tc>
        <w:tcPr>
          <w:tcW w:w="3089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40CE6262" w14:textId="77777777" w:rsidR="003A4B49" w:rsidRPr="003A4B49" w:rsidRDefault="003A4B49" w:rsidP="003A4B49">
          <w:pPr>
            <w:pStyle w:val="Pieddepage"/>
            <w:rPr>
              <w:i/>
              <w:iCs/>
              <w:sz w:val="16"/>
              <w:szCs w:val="16"/>
            </w:rPr>
          </w:pPr>
          <w:proofErr w:type="spellStart"/>
          <w:proofErr w:type="gramStart"/>
          <w:r w:rsidRPr="003A4B49">
            <w:rPr>
              <w:i/>
              <w:iCs/>
              <w:sz w:val="16"/>
              <w:szCs w:val="16"/>
            </w:rPr>
            <w:t>nivvlem</w:t>
          </w:r>
          <w:proofErr w:type="spellEnd"/>
          <w:proofErr w:type="gramEnd"/>
        </w:p>
        <w:p w14:paraId="4F6FB8E5" w14:textId="77777777" w:rsidR="00CB583C" w:rsidRPr="003A4B49" w:rsidRDefault="00CB583C" w:rsidP="009C1EA4">
          <w:pPr>
            <w:rPr>
              <w:i/>
              <w:iCs/>
              <w:sz w:val="16"/>
              <w:szCs w:val="16"/>
            </w:rPr>
          </w:pPr>
        </w:p>
      </w:tc>
      <w:tc>
        <w:tcPr>
          <w:tcW w:w="138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0C150DD3" w14:textId="77777777" w:rsidR="00CB583C" w:rsidRPr="00680D6A" w:rsidRDefault="00CB583C" w:rsidP="009C1EA4">
          <w:proofErr w:type="gramStart"/>
          <w:r w:rsidRPr="00680D6A">
            <w:rPr>
              <w:bCs/>
              <w:szCs w:val="24"/>
            </w:rPr>
            <w:t>page</w:t>
          </w:r>
          <w:proofErr w:type="gramEnd"/>
          <w:r w:rsidRPr="00680D6A">
            <w:rPr>
              <w:bCs/>
              <w:szCs w:val="24"/>
            </w:rPr>
            <w:t xml:space="preserve"> 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PAGE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  <w:r w:rsidRPr="00680D6A">
            <w:rPr>
              <w:bCs/>
              <w:szCs w:val="24"/>
            </w:rPr>
            <w:t>/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NUMPAGES \*Arabic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</w:p>
      </w:tc>
    </w:tr>
  </w:tbl>
  <w:p w14:paraId="48246669" w14:textId="2C3D2558" w:rsidR="00CB583C" w:rsidRDefault="00CB583C" w:rsidP="003A4B4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98C45" w14:textId="77777777" w:rsidR="007B0B30" w:rsidRDefault="007B0B30" w:rsidP="00CB583C">
      <w:pPr>
        <w:spacing w:after="0" w:line="240" w:lineRule="auto"/>
      </w:pPr>
      <w:r>
        <w:separator/>
      </w:r>
    </w:p>
  </w:footnote>
  <w:footnote w:type="continuationSeparator" w:id="0">
    <w:p w14:paraId="1EE08613" w14:textId="77777777" w:rsidR="007B0B30" w:rsidRDefault="007B0B30" w:rsidP="00CB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9FA29" w14:textId="123EFA9F" w:rsidR="00AC0133" w:rsidRPr="00AC0133" w:rsidRDefault="00AC0133" w:rsidP="00AC0133">
    <w:pPr>
      <w:rPr>
        <w:b/>
        <w:bCs/>
        <w:lang w:eastAsia="fr-FR"/>
      </w:rPr>
    </w:pPr>
    <w:r w:rsidRPr="00AC0133">
      <w:rPr>
        <w:b/>
        <w:bCs/>
        <w:lang w:eastAsia="fr-FR"/>
      </w:rPr>
      <w:t xml:space="preserve"> Le modèle OSI</w:t>
    </w:r>
  </w:p>
  <w:p w14:paraId="780E7E5D" w14:textId="77777777" w:rsidR="00CB583C" w:rsidRPr="00CB583C" w:rsidRDefault="00306377" w:rsidP="00306377">
    <w:pPr>
      <w:tabs>
        <w:tab w:val="center" w:pos="4536"/>
        <w:tab w:val="right" w:pos="9072"/>
      </w:tabs>
      <w:spacing w:after="0" w:line="240" w:lineRule="auto"/>
      <w:jc w:val="center"/>
      <w:rPr>
        <w:sz w:val="22"/>
      </w:rPr>
    </w:pPr>
    <w:r>
      <w:rPr>
        <w:noProof/>
      </w:rPr>
      <w:pict w14:anchorId="692894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2" o:spid="_x0000_s2050" type="#_x0000_t75" alt="Logo Afpa 2017" style="position:absolute;left:0;text-align:left;margin-left:426.95pt;margin-top:-28.35pt;width:1in;height:1in;z-index:251657728;visibility:visible">
          <v:imagedata r:id="rId1" o:title="Logo Afpa 2017"/>
          <w10:wrap type="square"/>
        </v:shape>
      </w:pict>
    </w:r>
  </w:p>
  <w:p w14:paraId="5F12B084" w14:textId="77777777" w:rsidR="00CB583C" w:rsidRDefault="00CB583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A15"/>
    <w:multiLevelType w:val="multilevel"/>
    <w:tmpl w:val="E3C8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04102"/>
    <w:multiLevelType w:val="multilevel"/>
    <w:tmpl w:val="4D76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252FE"/>
    <w:multiLevelType w:val="multilevel"/>
    <w:tmpl w:val="4D18E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54500C"/>
    <w:multiLevelType w:val="multilevel"/>
    <w:tmpl w:val="418A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7252BB"/>
    <w:multiLevelType w:val="multilevel"/>
    <w:tmpl w:val="0EAAD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794E87"/>
    <w:multiLevelType w:val="multilevel"/>
    <w:tmpl w:val="8BA85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AE4392"/>
    <w:multiLevelType w:val="multilevel"/>
    <w:tmpl w:val="0FDC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117008"/>
    <w:multiLevelType w:val="multilevel"/>
    <w:tmpl w:val="7EEA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E904F8"/>
    <w:multiLevelType w:val="multilevel"/>
    <w:tmpl w:val="9F74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A075FA"/>
    <w:multiLevelType w:val="multilevel"/>
    <w:tmpl w:val="926A8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F1156C"/>
    <w:multiLevelType w:val="multilevel"/>
    <w:tmpl w:val="132A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E53B0D"/>
    <w:multiLevelType w:val="multilevel"/>
    <w:tmpl w:val="5626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E8160A"/>
    <w:multiLevelType w:val="multilevel"/>
    <w:tmpl w:val="62BE6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AA0639"/>
    <w:multiLevelType w:val="multilevel"/>
    <w:tmpl w:val="CA00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C5150D"/>
    <w:multiLevelType w:val="multilevel"/>
    <w:tmpl w:val="74344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5534AC3"/>
    <w:multiLevelType w:val="multilevel"/>
    <w:tmpl w:val="A45E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5B00EA"/>
    <w:multiLevelType w:val="multilevel"/>
    <w:tmpl w:val="62A4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BD2743"/>
    <w:multiLevelType w:val="multilevel"/>
    <w:tmpl w:val="B88ED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A2E7FA7"/>
    <w:multiLevelType w:val="multilevel"/>
    <w:tmpl w:val="E1E2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292C33"/>
    <w:multiLevelType w:val="multilevel"/>
    <w:tmpl w:val="AB8A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F56EA6"/>
    <w:multiLevelType w:val="multilevel"/>
    <w:tmpl w:val="5978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83254E"/>
    <w:multiLevelType w:val="multilevel"/>
    <w:tmpl w:val="8F24C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19401B"/>
    <w:multiLevelType w:val="multilevel"/>
    <w:tmpl w:val="3BAED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1C15E9"/>
    <w:multiLevelType w:val="multilevel"/>
    <w:tmpl w:val="5D1C8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8A16C6"/>
    <w:multiLevelType w:val="multilevel"/>
    <w:tmpl w:val="A662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8F3B09"/>
    <w:multiLevelType w:val="multilevel"/>
    <w:tmpl w:val="F2A8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3B55E06"/>
    <w:multiLevelType w:val="multilevel"/>
    <w:tmpl w:val="BDB2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1F595D"/>
    <w:multiLevelType w:val="multilevel"/>
    <w:tmpl w:val="0CE29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5B22FE6"/>
    <w:multiLevelType w:val="multilevel"/>
    <w:tmpl w:val="886AB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5BA5042"/>
    <w:multiLevelType w:val="multilevel"/>
    <w:tmpl w:val="59904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6FD3485"/>
    <w:multiLevelType w:val="multilevel"/>
    <w:tmpl w:val="30E0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A476B4"/>
    <w:multiLevelType w:val="multilevel"/>
    <w:tmpl w:val="530E9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4F66C0"/>
    <w:multiLevelType w:val="multilevel"/>
    <w:tmpl w:val="3078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E00400"/>
    <w:multiLevelType w:val="multilevel"/>
    <w:tmpl w:val="69B26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3A20F8"/>
    <w:multiLevelType w:val="multilevel"/>
    <w:tmpl w:val="E1DEB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79261F8"/>
    <w:multiLevelType w:val="multilevel"/>
    <w:tmpl w:val="68C0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8674859"/>
    <w:multiLevelType w:val="multilevel"/>
    <w:tmpl w:val="8EBEA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8715ECB"/>
    <w:multiLevelType w:val="multilevel"/>
    <w:tmpl w:val="9ED2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AA309BF"/>
    <w:multiLevelType w:val="multilevel"/>
    <w:tmpl w:val="3FE4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AD05011"/>
    <w:multiLevelType w:val="multilevel"/>
    <w:tmpl w:val="C122D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BE438C9"/>
    <w:multiLevelType w:val="multilevel"/>
    <w:tmpl w:val="6CD0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C7A3ACF"/>
    <w:multiLevelType w:val="multilevel"/>
    <w:tmpl w:val="97BC8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C8A0E10"/>
    <w:multiLevelType w:val="multilevel"/>
    <w:tmpl w:val="445C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02C6A11"/>
    <w:multiLevelType w:val="multilevel"/>
    <w:tmpl w:val="9A949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2FF39D7"/>
    <w:multiLevelType w:val="multilevel"/>
    <w:tmpl w:val="7DA46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35526A8"/>
    <w:multiLevelType w:val="multilevel"/>
    <w:tmpl w:val="45F2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7FD3DF4"/>
    <w:multiLevelType w:val="multilevel"/>
    <w:tmpl w:val="F3CC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BA644FD"/>
    <w:multiLevelType w:val="multilevel"/>
    <w:tmpl w:val="DC86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C142F09"/>
    <w:multiLevelType w:val="multilevel"/>
    <w:tmpl w:val="73307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C921805"/>
    <w:multiLevelType w:val="multilevel"/>
    <w:tmpl w:val="6794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E6A49E4"/>
    <w:multiLevelType w:val="multilevel"/>
    <w:tmpl w:val="C9684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FCD06EF"/>
    <w:multiLevelType w:val="multilevel"/>
    <w:tmpl w:val="5874B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35A4001"/>
    <w:multiLevelType w:val="multilevel"/>
    <w:tmpl w:val="607E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3D53489"/>
    <w:multiLevelType w:val="multilevel"/>
    <w:tmpl w:val="55261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5FE1714"/>
    <w:multiLevelType w:val="multilevel"/>
    <w:tmpl w:val="1562B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92C7B86"/>
    <w:multiLevelType w:val="multilevel"/>
    <w:tmpl w:val="48BE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977470E"/>
    <w:multiLevelType w:val="multilevel"/>
    <w:tmpl w:val="40625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9E54435"/>
    <w:multiLevelType w:val="multilevel"/>
    <w:tmpl w:val="D7B0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A9241CE"/>
    <w:multiLevelType w:val="multilevel"/>
    <w:tmpl w:val="8814F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BB5559E"/>
    <w:multiLevelType w:val="multilevel"/>
    <w:tmpl w:val="AF20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CCA60A1"/>
    <w:multiLevelType w:val="multilevel"/>
    <w:tmpl w:val="ABBAA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D5053DF"/>
    <w:multiLevelType w:val="multilevel"/>
    <w:tmpl w:val="C5D05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D6B6031"/>
    <w:multiLevelType w:val="multilevel"/>
    <w:tmpl w:val="26948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10D3FF1"/>
    <w:multiLevelType w:val="multilevel"/>
    <w:tmpl w:val="8ACAE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32A75EC"/>
    <w:multiLevelType w:val="multilevel"/>
    <w:tmpl w:val="79729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5092E82"/>
    <w:multiLevelType w:val="multilevel"/>
    <w:tmpl w:val="F662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712361F"/>
    <w:multiLevelType w:val="multilevel"/>
    <w:tmpl w:val="EEA6F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83F605E"/>
    <w:multiLevelType w:val="multilevel"/>
    <w:tmpl w:val="782E1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89C3C03"/>
    <w:multiLevelType w:val="multilevel"/>
    <w:tmpl w:val="1C16F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9E47160"/>
    <w:multiLevelType w:val="multilevel"/>
    <w:tmpl w:val="A364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CCE480D"/>
    <w:multiLevelType w:val="multilevel"/>
    <w:tmpl w:val="9D14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906520">
    <w:abstractNumId w:val="55"/>
  </w:num>
  <w:num w:numId="2" w16cid:durableId="2012490801">
    <w:abstractNumId w:val="68"/>
  </w:num>
  <w:num w:numId="3" w16cid:durableId="738746819">
    <w:abstractNumId w:val="65"/>
  </w:num>
  <w:num w:numId="4" w16cid:durableId="1561669540">
    <w:abstractNumId w:val="32"/>
  </w:num>
  <w:num w:numId="5" w16cid:durableId="222907343">
    <w:abstractNumId w:val="57"/>
  </w:num>
  <w:num w:numId="6" w16cid:durableId="1047801163">
    <w:abstractNumId w:val="16"/>
  </w:num>
  <w:num w:numId="7" w16cid:durableId="2047634592">
    <w:abstractNumId w:val="53"/>
  </w:num>
  <w:num w:numId="8" w16cid:durableId="1582059248">
    <w:abstractNumId w:val="6"/>
  </w:num>
  <w:num w:numId="9" w16cid:durableId="398480798">
    <w:abstractNumId w:val="10"/>
  </w:num>
  <w:num w:numId="10" w16cid:durableId="1706640562">
    <w:abstractNumId w:val="43"/>
  </w:num>
  <w:num w:numId="11" w16cid:durableId="1384907014">
    <w:abstractNumId w:val="15"/>
  </w:num>
  <w:num w:numId="12" w16cid:durableId="431898333">
    <w:abstractNumId w:val="70"/>
  </w:num>
  <w:num w:numId="13" w16cid:durableId="1281915440">
    <w:abstractNumId w:val="67"/>
  </w:num>
  <w:num w:numId="14" w16cid:durableId="758598819">
    <w:abstractNumId w:val="36"/>
  </w:num>
  <w:num w:numId="15" w16cid:durableId="988097280">
    <w:abstractNumId w:val="41"/>
  </w:num>
  <w:num w:numId="16" w16cid:durableId="1671836167">
    <w:abstractNumId w:val="44"/>
  </w:num>
  <w:num w:numId="17" w16cid:durableId="1471291468">
    <w:abstractNumId w:val="58"/>
  </w:num>
  <w:num w:numId="18" w16cid:durableId="1563978531">
    <w:abstractNumId w:val="64"/>
  </w:num>
  <w:num w:numId="19" w16cid:durableId="389890380">
    <w:abstractNumId w:val="49"/>
  </w:num>
  <w:num w:numId="20" w16cid:durableId="1683126947">
    <w:abstractNumId w:val="31"/>
  </w:num>
  <w:num w:numId="21" w16cid:durableId="2091388529">
    <w:abstractNumId w:val="7"/>
  </w:num>
  <w:num w:numId="22" w16cid:durableId="352654250">
    <w:abstractNumId w:val="28"/>
  </w:num>
  <w:num w:numId="23" w16cid:durableId="1453134638">
    <w:abstractNumId w:val="8"/>
  </w:num>
  <w:num w:numId="24" w16cid:durableId="251159298">
    <w:abstractNumId w:val="62"/>
  </w:num>
  <w:num w:numId="25" w16cid:durableId="573785794">
    <w:abstractNumId w:val="1"/>
  </w:num>
  <w:num w:numId="26" w16cid:durableId="1641154433">
    <w:abstractNumId w:val="26"/>
  </w:num>
  <w:num w:numId="27" w16cid:durableId="1979458387">
    <w:abstractNumId w:val="4"/>
  </w:num>
  <w:num w:numId="28" w16cid:durableId="1563561550">
    <w:abstractNumId w:val="45"/>
  </w:num>
  <w:num w:numId="29" w16cid:durableId="177819751">
    <w:abstractNumId w:val="5"/>
  </w:num>
  <w:num w:numId="30" w16cid:durableId="881405873">
    <w:abstractNumId w:val="24"/>
  </w:num>
  <w:num w:numId="31" w16cid:durableId="1066105312">
    <w:abstractNumId w:val="52"/>
  </w:num>
  <w:num w:numId="32" w16cid:durableId="385378460">
    <w:abstractNumId w:val="35"/>
  </w:num>
  <w:num w:numId="33" w16cid:durableId="2136293811">
    <w:abstractNumId w:val="0"/>
  </w:num>
  <w:num w:numId="34" w16cid:durableId="2118212914">
    <w:abstractNumId w:val="20"/>
  </w:num>
  <w:num w:numId="35" w16cid:durableId="1058553860">
    <w:abstractNumId w:val="18"/>
  </w:num>
  <w:num w:numId="36" w16cid:durableId="1670869188">
    <w:abstractNumId w:val="9"/>
  </w:num>
  <w:num w:numId="37" w16cid:durableId="587808680">
    <w:abstractNumId w:val="47"/>
  </w:num>
  <w:num w:numId="38" w16cid:durableId="1595361549">
    <w:abstractNumId w:val="39"/>
  </w:num>
  <w:num w:numId="39" w16cid:durableId="1905918326">
    <w:abstractNumId w:val="37"/>
  </w:num>
  <w:num w:numId="40" w16cid:durableId="1858422964">
    <w:abstractNumId w:val="2"/>
  </w:num>
  <w:num w:numId="41" w16cid:durableId="1597514549">
    <w:abstractNumId w:val="54"/>
  </w:num>
  <w:num w:numId="42" w16cid:durableId="381058910">
    <w:abstractNumId w:val="59"/>
  </w:num>
  <w:num w:numId="43" w16cid:durableId="1184712258">
    <w:abstractNumId w:val="42"/>
  </w:num>
  <w:num w:numId="44" w16cid:durableId="1995059507">
    <w:abstractNumId w:val="13"/>
  </w:num>
  <w:num w:numId="45" w16cid:durableId="1799296116">
    <w:abstractNumId w:val="21"/>
  </w:num>
  <w:num w:numId="46" w16cid:durableId="1314069317">
    <w:abstractNumId w:val="56"/>
  </w:num>
  <w:num w:numId="47" w16cid:durableId="988167023">
    <w:abstractNumId w:val="50"/>
  </w:num>
  <w:num w:numId="48" w16cid:durableId="1810854670">
    <w:abstractNumId w:val="40"/>
  </w:num>
  <w:num w:numId="49" w16cid:durableId="1918593823">
    <w:abstractNumId w:val="30"/>
  </w:num>
  <w:num w:numId="50" w16cid:durableId="1310475182">
    <w:abstractNumId w:val="51"/>
  </w:num>
  <w:num w:numId="51" w16cid:durableId="1294360997">
    <w:abstractNumId w:val="23"/>
  </w:num>
  <w:num w:numId="52" w16cid:durableId="1746296144">
    <w:abstractNumId w:val="25"/>
  </w:num>
  <w:num w:numId="53" w16cid:durableId="2070031816">
    <w:abstractNumId w:val="12"/>
  </w:num>
  <w:num w:numId="54" w16cid:durableId="1347512999">
    <w:abstractNumId w:val="3"/>
  </w:num>
  <w:num w:numId="55" w16cid:durableId="1925917663">
    <w:abstractNumId w:val="46"/>
  </w:num>
  <w:num w:numId="56" w16cid:durableId="1376930873">
    <w:abstractNumId w:val="38"/>
  </w:num>
  <w:num w:numId="57" w16cid:durableId="1506818924">
    <w:abstractNumId w:val="11"/>
  </w:num>
  <w:num w:numId="58" w16cid:durableId="1940677248">
    <w:abstractNumId w:val="19"/>
  </w:num>
  <w:num w:numId="59" w16cid:durableId="78447978">
    <w:abstractNumId w:val="69"/>
  </w:num>
  <w:num w:numId="60" w16cid:durableId="207882474">
    <w:abstractNumId w:val="34"/>
  </w:num>
  <w:num w:numId="61" w16cid:durableId="1129007964">
    <w:abstractNumId w:val="27"/>
  </w:num>
  <w:num w:numId="62" w16cid:durableId="348533256">
    <w:abstractNumId w:val="33"/>
  </w:num>
  <w:num w:numId="63" w16cid:durableId="1857841768">
    <w:abstractNumId w:val="17"/>
  </w:num>
  <w:num w:numId="64" w16cid:durableId="1004212624">
    <w:abstractNumId w:val="66"/>
  </w:num>
  <w:num w:numId="65" w16cid:durableId="533467880">
    <w:abstractNumId w:val="61"/>
  </w:num>
  <w:num w:numId="66" w16cid:durableId="273900859">
    <w:abstractNumId w:val="14"/>
  </w:num>
  <w:num w:numId="67" w16cid:durableId="2142529587">
    <w:abstractNumId w:val="48"/>
  </w:num>
  <w:num w:numId="68" w16cid:durableId="1591160867">
    <w:abstractNumId w:val="29"/>
  </w:num>
  <w:num w:numId="69" w16cid:durableId="1538816357">
    <w:abstractNumId w:val="60"/>
  </w:num>
  <w:num w:numId="70" w16cid:durableId="1237281606">
    <w:abstractNumId w:val="63"/>
  </w:num>
  <w:num w:numId="71" w16cid:durableId="1457217032">
    <w:abstractNumId w:val="22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583C"/>
    <w:rsid w:val="00181116"/>
    <w:rsid w:val="001B1FED"/>
    <w:rsid w:val="00212D0B"/>
    <w:rsid w:val="002C7D97"/>
    <w:rsid w:val="00306377"/>
    <w:rsid w:val="003A4B49"/>
    <w:rsid w:val="00507705"/>
    <w:rsid w:val="00556022"/>
    <w:rsid w:val="00575E14"/>
    <w:rsid w:val="00644087"/>
    <w:rsid w:val="00657099"/>
    <w:rsid w:val="007664A5"/>
    <w:rsid w:val="007754E6"/>
    <w:rsid w:val="007B0B30"/>
    <w:rsid w:val="009C1EA4"/>
    <w:rsid w:val="00A42CB6"/>
    <w:rsid w:val="00AC0133"/>
    <w:rsid w:val="00AF4B11"/>
    <w:rsid w:val="00C479EF"/>
    <w:rsid w:val="00CB583C"/>
    <w:rsid w:val="00DC0D48"/>
    <w:rsid w:val="00DC7DDB"/>
    <w:rsid w:val="00DD630B"/>
    <w:rsid w:val="00DE72E3"/>
    <w:rsid w:val="00E669D2"/>
    <w:rsid w:val="00F52DC2"/>
    <w:rsid w:val="00F5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5C4D8F0"/>
  <w15:chartTrackingRefBased/>
  <w15:docId w15:val="{67FD7B65-D1A5-4CCF-B534-3688854D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83C"/>
    <w:pPr>
      <w:spacing w:after="200" w:line="276" w:lineRule="auto"/>
    </w:pPr>
    <w:rPr>
      <w:sz w:val="24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B583C"/>
    <w:pPr>
      <w:keepNext/>
      <w:keepLines/>
      <w:spacing w:before="480" w:after="0"/>
      <w:outlineLvl w:val="0"/>
    </w:pPr>
    <w:rPr>
      <w:rFonts w:eastAsia="Times New Roman"/>
      <w:b/>
      <w:bCs/>
      <w:color w:val="F79646"/>
      <w:sz w:val="36"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507705"/>
    <w:pPr>
      <w:keepNext/>
      <w:keepLines/>
      <w:spacing w:before="200" w:after="0"/>
      <w:ind w:left="1080"/>
      <w:outlineLvl w:val="1"/>
    </w:pPr>
    <w:rPr>
      <w:rFonts w:ascii="Segoe UI Emoji" w:eastAsia="Times New Roman" w:hAnsi="Segoe UI Emoji" w:cs="Segoe UI Emoji"/>
      <w:b/>
      <w:bCs/>
      <w:color w:val="F79646"/>
      <w:sz w:val="28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C0133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07705"/>
    <w:pPr>
      <w:keepNext/>
      <w:spacing w:before="240" w:after="60"/>
      <w:outlineLvl w:val="3"/>
    </w:pPr>
    <w:rPr>
      <w:rFonts w:ascii="Aptos" w:eastAsia="Times New Roman" w:hAnsi="Aptos"/>
      <w:b/>
      <w:bCs/>
      <w:sz w:val="28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CB583C"/>
    <w:rPr>
      <w:rFonts w:eastAsia="Times New Roman" w:cs="Times New Roman"/>
      <w:b/>
      <w:bCs/>
      <w:color w:val="F79646"/>
      <w:sz w:val="36"/>
      <w:szCs w:val="28"/>
    </w:rPr>
  </w:style>
  <w:style w:type="character" w:customStyle="1" w:styleId="Titre2Car">
    <w:name w:val="Titre 2 Car"/>
    <w:link w:val="Titre2"/>
    <w:uiPriority w:val="9"/>
    <w:rsid w:val="00507705"/>
    <w:rPr>
      <w:rFonts w:ascii="Segoe UI Emoji" w:eastAsia="Times New Roman" w:hAnsi="Segoe UI Emoji" w:cs="Segoe UI Emoji"/>
      <w:b/>
      <w:bCs/>
      <w:color w:val="F79646"/>
      <w:sz w:val="28"/>
      <w:szCs w:val="26"/>
    </w:rPr>
  </w:style>
  <w:style w:type="paragraph" w:styleId="En-tte">
    <w:name w:val="header"/>
    <w:basedOn w:val="Normal"/>
    <w:link w:val="En-tt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rsid w:val="00CB583C"/>
    <w:rPr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rsid w:val="00CB583C"/>
    <w:rPr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6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06377"/>
    <w:rPr>
      <w:rFonts w:ascii="Tahoma" w:hAnsi="Tahoma" w:cs="Tahoma"/>
      <w:sz w:val="16"/>
      <w:szCs w:val="1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E669D2"/>
    <w:pPr>
      <w:spacing w:before="240" w:line="259" w:lineRule="auto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fr-FR"/>
    </w:rPr>
  </w:style>
  <w:style w:type="character" w:customStyle="1" w:styleId="Titre3Car">
    <w:name w:val="Titre 3 Car"/>
    <w:link w:val="Titre3"/>
    <w:uiPriority w:val="9"/>
    <w:semiHidden/>
    <w:rsid w:val="00AC0133"/>
    <w:rPr>
      <w:rFonts w:ascii="Aptos Display" w:eastAsia="Times New Roman" w:hAnsi="Aptos Display" w:cs="Times New Roman"/>
      <w:b/>
      <w:bCs/>
      <w:sz w:val="26"/>
      <w:szCs w:val="26"/>
      <w:lang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7664A5"/>
  </w:style>
  <w:style w:type="paragraph" w:styleId="TM2">
    <w:name w:val="toc 2"/>
    <w:basedOn w:val="Normal"/>
    <w:next w:val="Normal"/>
    <w:autoRedefine/>
    <w:uiPriority w:val="39"/>
    <w:unhideWhenUsed/>
    <w:rsid w:val="00507705"/>
    <w:pPr>
      <w:ind w:left="240"/>
    </w:pPr>
  </w:style>
  <w:style w:type="character" w:styleId="Lienhypertexte">
    <w:name w:val="Hyperlink"/>
    <w:uiPriority w:val="99"/>
    <w:unhideWhenUsed/>
    <w:rsid w:val="00507705"/>
    <w:rPr>
      <w:color w:val="467886"/>
      <w:u w:val="single"/>
    </w:rPr>
  </w:style>
  <w:style w:type="character" w:customStyle="1" w:styleId="Titre4Car">
    <w:name w:val="Titre 4 Car"/>
    <w:link w:val="Titre4"/>
    <w:uiPriority w:val="9"/>
    <w:semiHidden/>
    <w:rsid w:val="00507705"/>
    <w:rPr>
      <w:rFonts w:ascii="Aptos" w:eastAsia="Times New Roman" w:hAnsi="Aptos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1" ma:contentTypeDescription="Crée un document." ma:contentTypeScope="" ma:versionID="8923e8433c6716d7686a5b6f5dd8266e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3e51ea4e23a5e4ea21a9e9451687ca5a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2b4b4-76dc-490b-b8ee-5a98e137da7d" xsi:nil="true"/>
    <lcf76f155ced4ddcb4097134ff3c332f xmlns="7c1ee555-7b3c-4988-931f-cadd2f48d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C78C70-7C73-4AEA-B353-2676958425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0FBAD0-0BDD-4983-AC0E-5201517DE80B}"/>
</file>

<file path=customXml/itemProps3.xml><?xml version="1.0" encoding="utf-8"?>
<ds:datastoreItem xmlns:ds="http://schemas.openxmlformats.org/officeDocument/2006/customXml" ds:itemID="{33692A98-1BE8-4347-87DC-F8809E9EC4CF}"/>
</file>

<file path=customXml/itemProps4.xml><?xml version="1.0" encoding="utf-8"?>
<ds:datastoreItem xmlns:ds="http://schemas.openxmlformats.org/officeDocument/2006/customXml" ds:itemID="{E68C282C-03C9-42E5-9745-E0C25E0377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3409</Words>
  <Characters>18754</Characters>
  <Application>Microsoft Office Word</Application>
  <DocSecurity>0</DocSecurity>
  <Lines>156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Menoret Jannick-Pierre</cp:lastModifiedBy>
  <cp:revision>2</cp:revision>
  <dcterms:created xsi:type="dcterms:W3CDTF">2025-11-19T13:14:00Z</dcterms:created>
  <dcterms:modified xsi:type="dcterms:W3CDTF">2025-11-19T13:14:00Z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</Properties>
</file>